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4594" w:rsidRPr="004F4594" w:rsidRDefault="004F4594" w:rsidP="004F4594">
      <w:r w:rsidRPr="004F4594">
        <w:rPr>
          <w:b/>
          <w:bCs/>
        </w:rPr>
        <w:t>КЫРГЫЗ РЕСПУБЛИКАСЫНЫН КОНСТИТУЦИЯЛЫК МЫЙЗАМЫ</w:t>
      </w:r>
    </w:p>
    <w:p w:rsidR="004F4594" w:rsidRPr="004F4594" w:rsidRDefault="004F4594" w:rsidP="004F4594">
      <w:r w:rsidRPr="004F4594">
        <w:t>2021-жылдын 15-ноябры № 138</w:t>
      </w:r>
    </w:p>
    <w:p w:rsidR="004F4594" w:rsidRPr="004F4594" w:rsidRDefault="004F4594" w:rsidP="004F4594">
      <w:r w:rsidRPr="004F4594">
        <w:rPr>
          <w:b/>
          <w:bCs/>
        </w:rPr>
        <w:t xml:space="preserve">Кыргыз </w:t>
      </w:r>
      <w:proofErr w:type="spellStart"/>
      <w:r w:rsidRPr="004F4594">
        <w:rPr>
          <w:b/>
          <w:bCs/>
        </w:rPr>
        <w:t>Республикасынын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судьяларынын</w:t>
      </w:r>
      <w:proofErr w:type="spellEnd"/>
      <w:r w:rsidRPr="004F4594">
        <w:rPr>
          <w:b/>
          <w:bCs/>
        </w:rPr>
        <w:t xml:space="preserve"> статусу </w:t>
      </w:r>
      <w:proofErr w:type="spellStart"/>
      <w:r w:rsidRPr="004F4594">
        <w:rPr>
          <w:b/>
          <w:bCs/>
        </w:rPr>
        <w:t>жөнүндө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1-берене. </w:t>
      </w:r>
      <w:proofErr w:type="spellStart"/>
      <w:r w:rsidRPr="004F4594">
        <w:rPr>
          <w:b/>
          <w:bCs/>
        </w:rPr>
        <w:t>Жөнгө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салуу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предмети</w:t>
      </w:r>
      <w:proofErr w:type="spellEnd"/>
    </w:p>
    <w:p w:rsidR="004F4594" w:rsidRPr="004F4594" w:rsidRDefault="004F4594" w:rsidP="004F4594">
      <w:pPr>
        <w:numPr>
          <w:ilvl w:val="0"/>
          <w:numId w:val="1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статусун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карандысыздыгынын</w:t>
      </w:r>
      <w:proofErr w:type="spellEnd"/>
      <w:r w:rsidRPr="004F4594">
        <w:t xml:space="preserve"> </w:t>
      </w:r>
      <w:proofErr w:type="spellStart"/>
      <w:r w:rsidRPr="004F4594">
        <w:t>кепилдиктерин</w:t>
      </w:r>
      <w:proofErr w:type="spellEnd"/>
      <w:r w:rsidRPr="004F4594">
        <w:t xml:space="preserve">,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</w:t>
      </w:r>
      <w:proofErr w:type="spellEnd"/>
      <w:r w:rsidRPr="004F4594">
        <w:t xml:space="preserve"> </w:t>
      </w:r>
      <w:proofErr w:type="spellStart"/>
      <w:r w:rsidRPr="004F4594">
        <w:t>шайлоо</w:t>
      </w:r>
      <w:proofErr w:type="spellEnd"/>
      <w:r w:rsidRPr="004F4594">
        <w:t xml:space="preserve">, </w:t>
      </w:r>
      <w:proofErr w:type="spellStart"/>
      <w:r w:rsidRPr="004F4594">
        <w:t>дайындоо</w:t>
      </w:r>
      <w:proofErr w:type="spellEnd"/>
      <w:r w:rsidRPr="004F4594">
        <w:t xml:space="preserve"> </w:t>
      </w:r>
      <w:proofErr w:type="spellStart"/>
      <w:r w:rsidRPr="004F4594">
        <w:t>тартибин</w:t>
      </w:r>
      <w:proofErr w:type="spellEnd"/>
      <w:r w:rsidRPr="004F4594">
        <w:t xml:space="preserve">, </w:t>
      </w:r>
      <w:proofErr w:type="spellStart"/>
      <w:r w:rsidRPr="004F4594">
        <w:t>аларды</w:t>
      </w:r>
      <w:proofErr w:type="spellEnd"/>
      <w:r w:rsidRPr="004F4594">
        <w:t xml:space="preserve"> </w:t>
      </w:r>
      <w:proofErr w:type="spellStart"/>
      <w:r w:rsidRPr="004F4594">
        <w:t>которууну</w:t>
      </w:r>
      <w:proofErr w:type="spellEnd"/>
      <w:r w:rsidRPr="004F4594">
        <w:t xml:space="preserve"> (</w:t>
      </w:r>
      <w:proofErr w:type="spellStart"/>
      <w:r w:rsidRPr="004F4594">
        <w:t>ротациялоону</w:t>
      </w:r>
      <w:proofErr w:type="spellEnd"/>
      <w:r w:rsidRPr="004F4594">
        <w:t xml:space="preserve">), </w:t>
      </w:r>
      <w:proofErr w:type="spellStart"/>
      <w:r w:rsidRPr="004F4594">
        <w:t>кызматтан</w:t>
      </w:r>
      <w:proofErr w:type="spellEnd"/>
      <w:r w:rsidRPr="004F4594">
        <w:t xml:space="preserve"> </w:t>
      </w:r>
      <w:proofErr w:type="spellStart"/>
      <w:r w:rsidRPr="004F4594">
        <w:t>бошотууну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жоопкерчилигин</w:t>
      </w:r>
      <w:proofErr w:type="spellEnd"/>
      <w:r w:rsidRPr="004F4594">
        <w:t xml:space="preserve">,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ишин</w:t>
      </w:r>
      <w:proofErr w:type="spellEnd"/>
      <w:r w:rsidRPr="004F4594">
        <w:t xml:space="preserve"> </w:t>
      </w:r>
      <w:proofErr w:type="spellStart"/>
      <w:r w:rsidRPr="004F4594">
        <w:t>материалдык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социалдык</w:t>
      </w:r>
      <w:proofErr w:type="spellEnd"/>
      <w:r w:rsidRPr="004F4594">
        <w:t xml:space="preserve"> </w:t>
      </w:r>
      <w:proofErr w:type="spellStart"/>
      <w:r w:rsidRPr="004F4594">
        <w:t>жактан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 xml:space="preserve"> </w:t>
      </w:r>
      <w:proofErr w:type="spellStart"/>
      <w:r w:rsidRPr="004F4594">
        <w:t>чараларын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статуска</w:t>
      </w:r>
      <w:proofErr w:type="spellEnd"/>
      <w:r w:rsidRPr="004F4594">
        <w:t xml:space="preserve"> </w:t>
      </w:r>
      <w:proofErr w:type="spellStart"/>
      <w:r w:rsidRPr="004F4594">
        <w:t>байланышкан</w:t>
      </w:r>
      <w:proofErr w:type="spellEnd"/>
      <w:r w:rsidRPr="004F4594">
        <w:t xml:space="preserve"> башка </w:t>
      </w:r>
      <w:proofErr w:type="spellStart"/>
      <w:r w:rsidRPr="004F4594">
        <w:t>жоболорду</w:t>
      </w:r>
      <w:proofErr w:type="spellEnd"/>
      <w:r w:rsidRPr="004F4594">
        <w:t xml:space="preserve"> </w:t>
      </w:r>
      <w:proofErr w:type="spellStart"/>
      <w:r w:rsidRPr="004F4594">
        <w:t>аныктайт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"/>
        </w:numPr>
      </w:pP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статусуна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компетенциясына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башка </w:t>
      </w:r>
      <w:proofErr w:type="spellStart"/>
      <w:r w:rsidRPr="004F4594">
        <w:t>мыйзамдар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карама-каршы</w:t>
      </w:r>
      <w:proofErr w:type="spellEnd"/>
      <w:r w:rsidRPr="004F4594">
        <w:t xml:space="preserve"> </w:t>
      </w:r>
      <w:proofErr w:type="spellStart"/>
      <w:r w:rsidRPr="004F4594">
        <w:t>келбеген</w:t>
      </w:r>
      <w:proofErr w:type="spellEnd"/>
      <w:r w:rsidRPr="004F4594">
        <w:t xml:space="preserve"> </w:t>
      </w:r>
      <w:proofErr w:type="spellStart"/>
      <w:r w:rsidRPr="004F4594">
        <w:t>бөлүгүндө</w:t>
      </w:r>
      <w:proofErr w:type="spellEnd"/>
      <w:r w:rsidRPr="004F4594">
        <w:t xml:space="preserve"> </w:t>
      </w:r>
      <w:proofErr w:type="spellStart"/>
      <w:r w:rsidRPr="004F4594">
        <w:t>колдонулат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1-глава. </w:t>
      </w:r>
      <w:proofErr w:type="spellStart"/>
      <w:r w:rsidRPr="004F4594">
        <w:rPr>
          <w:b/>
          <w:bCs/>
        </w:rPr>
        <w:t>Жалпы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жоболор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2-берене. </w:t>
      </w:r>
      <w:proofErr w:type="spellStart"/>
      <w:r w:rsidRPr="004F4594">
        <w:rPr>
          <w:b/>
          <w:bCs/>
        </w:rPr>
        <w:t>Судьялар</w:t>
      </w:r>
      <w:proofErr w:type="spellEnd"/>
      <w:r w:rsidRPr="004F4594">
        <w:rPr>
          <w:b/>
          <w:bCs/>
        </w:rPr>
        <w:t xml:space="preserve"> - сот </w:t>
      </w:r>
      <w:proofErr w:type="spellStart"/>
      <w:r w:rsidRPr="004F4594">
        <w:rPr>
          <w:b/>
          <w:bCs/>
        </w:rPr>
        <w:t>бийлигин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алып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жүрүүчүлөр</w:t>
      </w:r>
      <w:proofErr w:type="spellEnd"/>
    </w:p>
    <w:p w:rsidR="004F4594" w:rsidRPr="004F4594" w:rsidRDefault="004F4594" w:rsidP="004F4594">
      <w:pPr>
        <w:numPr>
          <w:ilvl w:val="0"/>
          <w:numId w:val="2"/>
        </w:numPr>
      </w:pPr>
      <w:r w:rsidRPr="004F4594">
        <w:t xml:space="preserve">Кыргыз </w:t>
      </w:r>
      <w:proofErr w:type="spellStart"/>
      <w:r w:rsidRPr="004F4594">
        <w:t>Республикасында</w:t>
      </w:r>
      <w:proofErr w:type="spellEnd"/>
      <w:r w:rsidRPr="004F4594">
        <w:t xml:space="preserve"> сот </w:t>
      </w:r>
      <w:proofErr w:type="spellStart"/>
      <w:r w:rsidRPr="004F4594">
        <w:t>бийлиги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атынан</w:t>
      </w:r>
      <w:proofErr w:type="spellEnd"/>
      <w:r w:rsidRPr="004F4594">
        <w:t xml:space="preserve"> </w:t>
      </w:r>
      <w:proofErr w:type="spellStart"/>
      <w:r w:rsidRPr="004F4594">
        <w:t>чыгуучу</w:t>
      </w:r>
      <w:proofErr w:type="spellEnd"/>
      <w:r w:rsidRPr="004F4594">
        <w:t xml:space="preserve"> </w:t>
      </w:r>
      <w:proofErr w:type="spellStart"/>
      <w:r w:rsidRPr="004F4594">
        <w:t>төмөндөгү</w:t>
      </w:r>
      <w:proofErr w:type="spellEnd"/>
      <w:r w:rsidRPr="004F4594">
        <w:t xml:space="preserve"> </w:t>
      </w:r>
      <w:proofErr w:type="spellStart"/>
      <w:r w:rsidRPr="004F4594">
        <w:t>сотторго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таандык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сотуна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</w:t>
      </w:r>
      <w:proofErr w:type="spellStart"/>
      <w:r w:rsidRPr="004F4594">
        <w:t>Конституциялык</w:t>
      </w:r>
      <w:proofErr w:type="spellEnd"/>
      <w:r w:rsidRPr="004F4594">
        <w:t xml:space="preserve"> сот);</w:t>
      </w:r>
    </w:p>
    <w:p w:rsidR="004F4594" w:rsidRPr="004F4594" w:rsidRDefault="004F4594" w:rsidP="004F4594">
      <w:r w:rsidRPr="004F4594">
        <w:t xml:space="preserve">2) 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сотуна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Жогорку сот);</w:t>
      </w:r>
    </w:p>
    <w:p w:rsidR="004F4594" w:rsidRPr="004F4594" w:rsidRDefault="004F4594" w:rsidP="004F4594">
      <w:r w:rsidRPr="004F4594">
        <w:t xml:space="preserve">3)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сотторуна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</w:t>
      </w:r>
      <w:proofErr w:type="spellEnd"/>
      <w:r w:rsidRPr="004F4594">
        <w:t>);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адистештирилген</w:t>
      </w:r>
      <w:proofErr w:type="spellEnd"/>
      <w:r w:rsidRPr="004F4594">
        <w:t xml:space="preserve"> </w:t>
      </w:r>
      <w:proofErr w:type="spellStart"/>
      <w:r w:rsidRPr="004F4594">
        <w:t>сотторго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"/>
        </w:numPr>
      </w:pP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hyperlink r:id="rId5" w:history="1">
        <w:r w:rsidRPr="004F4594">
          <w:rPr>
            <w:rStyle w:val="ac"/>
          </w:rPr>
          <w:t>Конституциясында</w:t>
        </w:r>
        <w:proofErr w:type="spellEnd"/>
      </w:hyperlink>
      <w:r w:rsidRPr="004F4594">
        <w:t>(</w:t>
      </w:r>
      <w:proofErr w:type="spellStart"/>
      <w:r w:rsidRPr="004F4594">
        <w:t>мындан</w:t>
      </w:r>
      <w:proofErr w:type="spellEnd"/>
      <w:r w:rsidRPr="004F4594">
        <w:t xml:space="preserve"> ары - Конституция)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милдеттерин</w:t>
      </w:r>
      <w:proofErr w:type="spellEnd"/>
      <w:r w:rsidRPr="004F4594">
        <w:t xml:space="preserve"> </w:t>
      </w:r>
      <w:proofErr w:type="spellStart"/>
      <w:r w:rsidRPr="004F4594">
        <w:t>кесипкөй</w:t>
      </w:r>
      <w:proofErr w:type="spellEnd"/>
      <w:r w:rsidRPr="004F4594">
        <w:t xml:space="preserve"> </w:t>
      </w:r>
      <w:proofErr w:type="spellStart"/>
      <w:r w:rsidRPr="004F4594">
        <w:t>негизде</w:t>
      </w:r>
      <w:proofErr w:type="spellEnd"/>
      <w:r w:rsidRPr="004F4594">
        <w:t xml:space="preserve"> </w:t>
      </w:r>
      <w:proofErr w:type="spellStart"/>
      <w:r w:rsidRPr="004F4594">
        <w:t>аткарган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 xml:space="preserve"> </w:t>
      </w:r>
      <w:proofErr w:type="spellStart"/>
      <w:r w:rsidRPr="004F4594">
        <w:t>саналат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"/>
        </w:numPr>
      </w:pPr>
      <w:proofErr w:type="spellStart"/>
      <w:r w:rsidRPr="004F4594">
        <w:t>Сотко</w:t>
      </w:r>
      <w:proofErr w:type="spellEnd"/>
      <w:r w:rsidRPr="004F4594">
        <w:t xml:space="preserve"> же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урмат</w:t>
      </w:r>
      <w:proofErr w:type="spellEnd"/>
      <w:r w:rsidRPr="004F4594">
        <w:t xml:space="preserve"> </w:t>
      </w:r>
      <w:proofErr w:type="spellStart"/>
      <w:r w:rsidRPr="004F4594">
        <w:t>көрсөтпөө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статусу </w:t>
      </w:r>
      <w:proofErr w:type="spellStart"/>
      <w:r w:rsidRPr="004F4594">
        <w:rPr>
          <w:b/>
          <w:bCs/>
        </w:rPr>
        <w:t>жөнүндө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мыйзамдар</w:t>
      </w:r>
      <w:proofErr w:type="spellEnd"/>
    </w:p>
    <w:p w:rsidR="004F4594" w:rsidRPr="004F4594" w:rsidRDefault="004F4594" w:rsidP="004F4594">
      <w:pPr>
        <w:numPr>
          <w:ilvl w:val="0"/>
          <w:numId w:val="4"/>
        </w:numPr>
      </w:pPr>
      <w:proofErr w:type="spellStart"/>
      <w:r w:rsidRPr="004F4594">
        <w:t>Судьялардын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мыйзамдар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hyperlink r:id="rId6" w:history="1">
        <w:r w:rsidRPr="004F4594">
          <w:rPr>
            <w:rStyle w:val="ac"/>
          </w:rPr>
          <w:t>Конституциясынан</w:t>
        </w:r>
        <w:proofErr w:type="spellEnd"/>
      </w:hyperlink>
      <w:r w:rsidRPr="004F4594">
        <w:t xml:space="preserve">,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Мыйзамынан</w:t>
      </w:r>
      <w:proofErr w:type="spellEnd"/>
      <w:r w:rsidRPr="004F4594">
        <w:t xml:space="preserve">, башка </w:t>
      </w:r>
      <w:proofErr w:type="spellStart"/>
      <w:r w:rsidRPr="004F4594">
        <w:t>мыйзамдарынан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ченемдик</w:t>
      </w:r>
      <w:proofErr w:type="spellEnd"/>
      <w:r w:rsidRPr="004F4594">
        <w:t xml:space="preserve"> </w:t>
      </w:r>
      <w:proofErr w:type="spellStart"/>
      <w:r w:rsidRPr="004F4594">
        <w:t>укуктук</w:t>
      </w:r>
      <w:proofErr w:type="spellEnd"/>
      <w:r w:rsidRPr="004F4594">
        <w:t xml:space="preserve"> </w:t>
      </w:r>
      <w:proofErr w:type="spellStart"/>
      <w:r w:rsidRPr="004F4594">
        <w:t>актыларынан</w:t>
      </w:r>
      <w:proofErr w:type="spellEnd"/>
      <w:r w:rsidRPr="004F4594">
        <w:t xml:space="preserve"> </w:t>
      </w:r>
      <w:proofErr w:type="spellStart"/>
      <w:r w:rsidRPr="004F4594">
        <w:t>турат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, </w:t>
      </w:r>
      <w:proofErr w:type="spellStart"/>
      <w:r w:rsidRPr="004F4594">
        <w:t>эмгек</w:t>
      </w:r>
      <w:proofErr w:type="spellEnd"/>
      <w:r w:rsidRPr="004F4594">
        <w:t xml:space="preserve">, </w:t>
      </w:r>
      <w:proofErr w:type="spellStart"/>
      <w:r w:rsidRPr="004F4594">
        <w:t>социалдык</w:t>
      </w:r>
      <w:proofErr w:type="spellEnd"/>
      <w:r w:rsidRPr="004F4594">
        <w:t xml:space="preserve">, </w:t>
      </w:r>
      <w:proofErr w:type="spellStart"/>
      <w:r w:rsidRPr="004F4594">
        <w:t>материалдык-техникалык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жактан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 xml:space="preserve">,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камсыздандыруу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мыйзамдары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карата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жөнгө</w:t>
      </w:r>
      <w:proofErr w:type="spellEnd"/>
      <w:r w:rsidRPr="004F4594">
        <w:t xml:space="preserve"> </w:t>
      </w:r>
      <w:proofErr w:type="spellStart"/>
      <w:r w:rsidRPr="004F4594">
        <w:t>салынбаган</w:t>
      </w:r>
      <w:proofErr w:type="spellEnd"/>
      <w:r w:rsidRPr="004F4594">
        <w:t xml:space="preserve"> </w:t>
      </w:r>
      <w:proofErr w:type="spellStart"/>
      <w:r w:rsidRPr="004F4594">
        <w:t>бөлүгүндө</w:t>
      </w:r>
      <w:proofErr w:type="spellEnd"/>
      <w:r w:rsidRPr="004F4594">
        <w:t xml:space="preserve"> </w:t>
      </w:r>
      <w:proofErr w:type="spellStart"/>
      <w:r w:rsidRPr="004F4594">
        <w:t>жайылтылат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lastRenderedPageBreak/>
        <w:t xml:space="preserve">4-берене. Сот </w:t>
      </w:r>
      <w:proofErr w:type="spellStart"/>
      <w:r w:rsidRPr="004F4594">
        <w:rPr>
          <w:b/>
          <w:bCs/>
        </w:rPr>
        <w:t>адилеттигин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жүзөгө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ашыруу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принциптери</w:t>
      </w:r>
      <w:proofErr w:type="spellEnd"/>
    </w:p>
    <w:p w:rsidR="004F4594" w:rsidRPr="004F4594" w:rsidRDefault="004F4594" w:rsidP="004F4594">
      <w:pPr>
        <w:numPr>
          <w:ilvl w:val="0"/>
          <w:numId w:val="5"/>
        </w:numPr>
      </w:pPr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ашырууда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негизги</w:t>
      </w:r>
      <w:proofErr w:type="spellEnd"/>
      <w:r w:rsidRPr="004F4594">
        <w:t xml:space="preserve"> </w:t>
      </w:r>
      <w:proofErr w:type="spellStart"/>
      <w:r w:rsidRPr="004F4594">
        <w:t>принциптерди</w:t>
      </w:r>
      <w:proofErr w:type="spellEnd"/>
      <w:r w:rsidRPr="004F4594">
        <w:t xml:space="preserve"> </w:t>
      </w:r>
      <w:proofErr w:type="spellStart"/>
      <w:r w:rsidRPr="004F4594">
        <w:t>жетекчиликке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сот </w:t>
      </w:r>
      <w:proofErr w:type="spellStart"/>
      <w:r w:rsidRPr="004F4594">
        <w:t>адилеттигин</w:t>
      </w:r>
      <w:proofErr w:type="spellEnd"/>
      <w:r w:rsidRPr="004F4594">
        <w:t xml:space="preserve"> сот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акысыз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алдынчалыгы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карандысыздыгы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алдында</w:t>
      </w:r>
      <w:proofErr w:type="spellEnd"/>
      <w:r w:rsidRPr="004F4594">
        <w:t xml:space="preserve"> </w:t>
      </w:r>
      <w:proofErr w:type="spellStart"/>
      <w:r w:rsidRPr="004F4594">
        <w:t>бардыгынын</w:t>
      </w:r>
      <w:proofErr w:type="spellEnd"/>
      <w:r w:rsidRPr="004F4594">
        <w:t xml:space="preserve"> </w:t>
      </w:r>
      <w:proofErr w:type="spellStart"/>
      <w:r w:rsidRPr="004F4594">
        <w:t>теңдиги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мыйзамдуулук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адилеттүүлүк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объективдүүлүк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калыстык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7) </w:t>
      </w:r>
      <w:proofErr w:type="spellStart"/>
      <w:r w:rsidRPr="004F4594">
        <w:t>процесстин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катышуучуларына</w:t>
      </w:r>
      <w:proofErr w:type="spellEnd"/>
      <w:r w:rsidRPr="004F4594">
        <w:t xml:space="preserve"> </w:t>
      </w:r>
      <w:proofErr w:type="spellStart"/>
      <w:r w:rsidRPr="004F4594">
        <w:t>сый</w:t>
      </w:r>
      <w:proofErr w:type="spellEnd"/>
      <w:r w:rsidRPr="004F4594">
        <w:t xml:space="preserve"> </w:t>
      </w:r>
      <w:proofErr w:type="spellStart"/>
      <w:r w:rsidRPr="004F4594">
        <w:t>мамиле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8)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жоопкерчилиги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9)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соттордо</w:t>
      </w:r>
      <w:proofErr w:type="spellEnd"/>
      <w:r w:rsidRPr="004F4594">
        <w:t xml:space="preserve"> </w:t>
      </w:r>
      <w:proofErr w:type="spellStart"/>
      <w:r w:rsidRPr="004F4594">
        <w:t>иштерди</w:t>
      </w:r>
      <w:proofErr w:type="spellEnd"/>
      <w:r w:rsidRPr="004F4594">
        <w:t xml:space="preserve"> </w:t>
      </w:r>
      <w:proofErr w:type="spellStart"/>
      <w:r w:rsidRPr="004F4594">
        <w:t>териштирүүнүн</w:t>
      </w:r>
      <w:proofErr w:type="spellEnd"/>
      <w:r w:rsidRPr="004F4594">
        <w:t xml:space="preserve"> </w:t>
      </w:r>
      <w:proofErr w:type="spellStart"/>
      <w:r w:rsidRPr="004F4594">
        <w:t>ачык-айкындыгы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10) </w:t>
      </w:r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актылардын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түрдө</w:t>
      </w:r>
      <w:proofErr w:type="spellEnd"/>
      <w:r w:rsidRPr="004F4594">
        <w:t xml:space="preserve"> </w:t>
      </w:r>
      <w:proofErr w:type="spellStart"/>
      <w:r w:rsidRPr="004F4594">
        <w:t>аткарылышы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11)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аныкталган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жарандардын</w:t>
      </w:r>
      <w:proofErr w:type="spellEnd"/>
      <w:r w:rsidRPr="004F4594">
        <w:t xml:space="preserve"> </w:t>
      </w:r>
      <w:proofErr w:type="spellStart"/>
      <w:r w:rsidRPr="004F4594">
        <w:t>катышуусу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жарандары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сот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акысыз</w:t>
      </w:r>
      <w:proofErr w:type="spellEnd"/>
      <w:r w:rsidRPr="004F4594">
        <w:t xml:space="preserve"> </w:t>
      </w:r>
      <w:proofErr w:type="spellStart"/>
      <w:r w:rsidRPr="004F4594">
        <w:t>корголууга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"/>
        </w:numPr>
      </w:pPr>
      <w:proofErr w:type="spellStart"/>
      <w:r w:rsidRPr="004F4594">
        <w:t>Соттор</w:t>
      </w:r>
      <w:proofErr w:type="spellEnd"/>
      <w:r w:rsidRPr="004F4594">
        <w:t xml:space="preserve"> сот </w:t>
      </w:r>
      <w:proofErr w:type="spellStart"/>
      <w:r w:rsidRPr="004F4594">
        <w:t>бийлигин</w:t>
      </w:r>
      <w:proofErr w:type="spellEnd"/>
      <w:r w:rsidRPr="004F4594">
        <w:t xml:space="preserve"> </w:t>
      </w:r>
      <w:proofErr w:type="spellStart"/>
      <w:r w:rsidRPr="004F4594">
        <w:t>эч</w:t>
      </w:r>
      <w:proofErr w:type="spellEnd"/>
      <w:r w:rsidRPr="004F4594">
        <w:t xml:space="preserve"> </w:t>
      </w:r>
      <w:proofErr w:type="spellStart"/>
      <w:r w:rsidRPr="004F4594">
        <w:t>кимдин</w:t>
      </w:r>
      <w:proofErr w:type="spellEnd"/>
      <w:r w:rsidRPr="004F4594">
        <w:t xml:space="preserve"> </w:t>
      </w:r>
      <w:proofErr w:type="spellStart"/>
      <w:r w:rsidRPr="004F4594">
        <w:t>эркине</w:t>
      </w:r>
      <w:proofErr w:type="spellEnd"/>
      <w:r w:rsidRPr="004F4594">
        <w:t xml:space="preserve"> </w:t>
      </w:r>
      <w:proofErr w:type="spellStart"/>
      <w:r w:rsidRPr="004F4594">
        <w:t>карабастан,</w:t>
      </w:r>
      <w:hyperlink r:id="rId7" w:history="1">
        <w:r w:rsidRPr="004F4594">
          <w:rPr>
            <w:rStyle w:val="ac"/>
          </w:rPr>
          <w:t>Конституцияга</w:t>
        </w:r>
      </w:hyperlink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баш </w:t>
      </w:r>
      <w:proofErr w:type="spellStart"/>
      <w:r w:rsidRPr="004F4594">
        <w:t>ийүү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ашырат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катышкан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, сот </w:t>
      </w:r>
      <w:proofErr w:type="spellStart"/>
      <w:r w:rsidRPr="004F4594">
        <w:t>арачылары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</w:t>
      </w:r>
      <w:proofErr w:type="spellEnd"/>
      <w:r w:rsidRPr="004F4594">
        <w:t>,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"http://cbd.minjust.gov.kg/act/view/ky-kg/112213?cl=ky-kg"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Конституцияга</w:t>
      </w:r>
      <w:proofErr w:type="spellEnd"/>
      <w:r w:rsidRPr="004F4594">
        <w:fldChar w:fldCharType="end"/>
      </w:r>
      <w:r w:rsidRPr="004F4594">
        <w:t> 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баш </w:t>
      </w:r>
      <w:proofErr w:type="spellStart"/>
      <w:r w:rsidRPr="004F4594">
        <w:t>ийишет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Кыргыз </w:t>
      </w:r>
      <w:proofErr w:type="spellStart"/>
      <w:r w:rsidRPr="004F4594">
        <w:t>Республикасында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алдынчалыгын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карандысыздыгын</w:t>
      </w:r>
      <w:proofErr w:type="spellEnd"/>
      <w:r w:rsidRPr="004F4594">
        <w:t xml:space="preserve"> </w:t>
      </w:r>
      <w:proofErr w:type="spellStart"/>
      <w:r w:rsidRPr="004F4594">
        <w:t>кысымга</w:t>
      </w:r>
      <w:proofErr w:type="spellEnd"/>
      <w:r w:rsidRPr="004F4594">
        <w:t xml:space="preserve"> </w:t>
      </w:r>
      <w:proofErr w:type="spellStart"/>
      <w:r w:rsidRPr="004F4594">
        <w:t>алуучу</w:t>
      </w:r>
      <w:proofErr w:type="spellEnd"/>
      <w:r w:rsidRPr="004F4594">
        <w:t xml:space="preserve"> </w:t>
      </w:r>
      <w:proofErr w:type="spellStart"/>
      <w:r w:rsidRPr="004F4594">
        <w:t>мыйзамдар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ченемдик</w:t>
      </w:r>
      <w:proofErr w:type="spellEnd"/>
      <w:r w:rsidRPr="004F4594">
        <w:t xml:space="preserve"> </w:t>
      </w:r>
      <w:proofErr w:type="spellStart"/>
      <w:r w:rsidRPr="004F4594">
        <w:t>укуктук</w:t>
      </w:r>
      <w:proofErr w:type="spellEnd"/>
      <w:r w:rsidRPr="004F4594">
        <w:t xml:space="preserve"> </w:t>
      </w:r>
      <w:proofErr w:type="spellStart"/>
      <w:r w:rsidRPr="004F4594">
        <w:t>актылар</w:t>
      </w:r>
      <w:proofErr w:type="spellEnd"/>
      <w:r w:rsidRPr="004F4594">
        <w:t xml:space="preserve"> </w:t>
      </w:r>
      <w:proofErr w:type="spellStart"/>
      <w:r w:rsidRPr="004F4594">
        <w:t>чыгарылышы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"/>
        </w:numPr>
      </w:pP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алдында</w:t>
      </w:r>
      <w:proofErr w:type="spellEnd"/>
      <w:r w:rsidRPr="004F4594">
        <w:t xml:space="preserve"> </w:t>
      </w:r>
      <w:proofErr w:type="spellStart"/>
      <w:r w:rsidRPr="004F4594">
        <w:t>бардыгы</w:t>
      </w:r>
      <w:proofErr w:type="spellEnd"/>
      <w:r w:rsidRPr="004F4594">
        <w:t xml:space="preserve"> </w:t>
      </w:r>
      <w:proofErr w:type="spellStart"/>
      <w:r w:rsidRPr="004F4594">
        <w:t>тең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процесске</w:t>
      </w:r>
      <w:proofErr w:type="spellEnd"/>
      <w:r w:rsidRPr="004F4594">
        <w:t xml:space="preserve"> </w:t>
      </w:r>
      <w:proofErr w:type="spellStart"/>
      <w:r w:rsidRPr="004F4594">
        <w:t>катышкан</w:t>
      </w:r>
      <w:proofErr w:type="spellEnd"/>
      <w:r w:rsidRPr="004F4594">
        <w:t xml:space="preserve"> </w:t>
      </w:r>
      <w:proofErr w:type="spellStart"/>
      <w:r w:rsidRPr="004F4594">
        <w:t>кайсы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органдарга</w:t>
      </w:r>
      <w:proofErr w:type="spellEnd"/>
      <w:r w:rsidRPr="004F4594">
        <w:t xml:space="preserve">, </w:t>
      </w:r>
      <w:proofErr w:type="spellStart"/>
      <w:r w:rsidRPr="004F4594">
        <w:t>жактарга</w:t>
      </w:r>
      <w:proofErr w:type="spellEnd"/>
      <w:r w:rsidRPr="004F4594">
        <w:t xml:space="preserve">, </w:t>
      </w:r>
      <w:proofErr w:type="spellStart"/>
      <w:r w:rsidRPr="004F4594">
        <w:t>тараптарга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, </w:t>
      </w:r>
      <w:proofErr w:type="spellStart"/>
      <w:r w:rsidRPr="004F4594">
        <w:t>социалдык</w:t>
      </w:r>
      <w:proofErr w:type="spellEnd"/>
      <w:r w:rsidRPr="004F4594">
        <w:t xml:space="preserve">, </w:t>
      </w:r>
      <w:proofErr w:type="spellStart"/>
      <w:r w:rsidRPr="004F4594">
        <w:t>жыныстык</w:t>
      </w:r>
      <w:proofErr w:type="spellEnd"/>
      <w:r w:rsidRPr="004F4594">
        <w:t xml:space="preserve">, </w:t>
      </w:r>
      <w:proofErr w:type="spellStart"/>
      <w:r w:rsidRPr="004F4594">
        <w:t>расалык</w:t>
      </w:r>
      <w:proofErr w:type="spellEnd"/>
      <w:r w:rsidRPr="004F4594">
        <w:t xml:space="preserve">, </w:t>
      </w:r>
      <w:proofErr w:type="spellStart"/>
      <w:r w:rsidRPr="004F4594">
        <w:t>улуттук</w:t>
      </w:r>
      <w:proofErr w:type="spellEnd"/>
      <w:r w:rsidRPr="004F4594">
        <w:t xml:space="preserve">, </w:t>
      </w:r>
      <w:proofErr w:type="spellStart"/>
      <w:r w:rsidRPr="004F4594">
        <w:t>тилдик</w:t>
      </w:r>
      <w:proofErr w:type="spellEnd"/>
      <w:r w:rsidRPr="004F4594">
        <w:t xml:space="preserve"> </w:t>
      </w:r>
      <w:proofErr w:type="spellStart"/>
      <w:r w:rsidRPr="004F4594">
        <w:t>белгилерине</w:t>
      </w:r>
      <w:proofErr w:type="spellEnd"/>
      <w:r w:rsidRPr="004F4594">
        <w:t xml:space="preserve"> же </w:t>
      </w:r>
      <w:proofErr w:type="spellStart"/>
      <w:r w:rsidRPr="004F4594">
        <w:t>саясатка</w:t>
      </w:r>
      <w:proofErr w:type="spellEnd"/>
      <w:r w:rsidRPr="004F4594">
        <w:t xml:space="preserve"> </w:t>
      </w:r>
      <w:proofErr w:type="spellStart"/>
      <w:r w:rsidRPr="004F4594">
        <w:t>таандык</w:t>
      </w:r>
      <w:proofErr w:type="spellEnd"/>
      <w:r w:rsidRPr="004F4594">
        <w:t xml:space="preserve"> </w:t>
      </w:r>
      <w:proofErr w:type="spellStart"/>
      <w:r w:rsidRPr="004F4594">
        <w:t>экендигине</w:t>
      </w:r>
      <w:proofErr w:type="spellEnd"/>
      <w:r w:rsidRPr="004F4594">
        <w:t xml:space="preserve"> </w:t>
      </w:r>
      <w:proofErr w:type="spellStart"/>
      <w:r w:rsidRPr="004F4594">
        <w:t>артыкчылык</w:t>
      </w:r>
      <w:proofErr w:type="spellEnd"/>
      <w:r w:rsidRPr="004F4594">
        <w:t xml:space="preserve"> </w:t>
      </w:r>
      <w:proofErr w:type="spellStart"/>
      <w:r w:rsidRPr="004F4594">
        <w:t>бербестен</w:t>
      </w:r>
      <w:proofErr w:type="spellEnd"/>
      <w:r w:rsidRPr="004F4594">
        <w:t xml:space="preserve">,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тегине</w:t>
      </w:r>
      <w:proofErr w:type="spellEnd"/>
      <w:r w:rsidRPr="004F4594">
        <w:t xml:space="preserve">, </w:t>
      </w:r>
      <w:proofErr w:type="spellStart"/>
      <w:r w:rsidRPr="004F4594">
        <w:t>мүлктүк</w:t>
      </w:r>
      <w:proofErr w:type="spellEnd"/>
      <w:r w:rsidRPr="004F4594">
        <w:t xml:space="preserve"> же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абалына</w:t>
      </w:r>
      <w:proofErr w:type="spellEnd"/>
      <w:r w:rsidRPr="004F4594">
        <w:t xml:space="preserve">, </w:t>
      </w:r>
      <w:proofErr w:type="spellStart"/>
      <w:r w:rsidRPr="004F4594">
        <w:t>жашаган</w:t>
      </w:r>
      <w:proofErr w:type="spellEnd"/>
      <w:r w:rsidRPr="004F4594">
        <w:t xml:space="preserve"> </w:t>
      </w:r>
      <w:proofErr w:type="spellStart"/>
      <w:r w:rsidRPr="004F4594">
        <w:t>жерине</w:t>
      </w:r>
      <w:proofErr w:type="spellEnd"/>
      <w:r w:rsidRPr="004F4594">
        <w:t xml:space="preserve">, </w:t>
      </w:r>
      <w:proofErr w:type="spellStart"/>
      <w:r w:rsidRPr="004F4594">
        <w:t>туулган</w:t>
      </w:r>
      <w:proofErr w:type="spellEnd"/>
      <w:r w:rsidRPr="004F4594">
        <w:t xml:space="preserve"> </w:t>
      </w:r>
      <w:proofErr w:type="spellStart"/>
      <w:r w:rsidRPr="004F4594">
        <w:t>жерине</w:t>
      </w:r>
      <w:proofErr w:type="spellEnd"/>
      <w:r w:rsidRPr="004F4594">
        <w:t xml:space="preserve">, </w:t>
      </w:r>
      <w:proofErr w:type="spellStart"/>
      <w:r w:rsidRPr="004F4594">
        <w:t>динге</w:t>
      </w:r>
      <w:proofErr w:type="spellEnd"/>
      <w:r w:rsidRPr="004F4594">
        <w:t xml:space="preserve"> </w:t>
      </w:r>
      <w:proofErr w:type="spellStart"/>
      <w:r w:rsidRPr="004F4594">
        <w:t>мамилесине</w:t>
      </w:r>
      <w:proofErr w:type="spellEnd"/>
      <w:r w:rsidRPr="004F4594">
        <w:t xml:space="preserve">, </w:t>
      </w:r>
      <w:proofErr w:type="spellStart"/>
      <w:r w:rsidRPr="004F4594">
        <w:t>ынанымдарына</w:t>
      </w:r>
      <w:proofErr w:type="spellEnd"/>
      <w:r w:rsidRPr="004F4594">
        <w:t xml:space="preserve">, </w:t>
      </w:r>
      <w:proofErr w:type="spellStart"/>
      <w:r w:rsidRPr="004F4594">
        <w:t>коомдук</w:t>
      </w:r>
      <w:proofErr w:type="spellEnd"/>
      <w:r w:rsidRPr="004F4594">
        <w:t xml:space="preserve"> </w:t>
      </w:r>
      <w:proofErr w:type="spellStart"/>
      <w:r w:rsidRPr="004F4594">
        <w:t>бирикмелерге</w:t>
      </w:r>
      <w:proofErr w:type="spellEnd"/>
      <w:r w:rsidRPr="004F4594">
        <w:t xml:space="preserve"> </w:t>
      </w:r>
      <w:proofErr w:type="spellStart"/>
      <w:r w:rsidRPr="004F4594">
        <w:t>таандык</w:t>
      </w:r>
      <w:proofErr w:type="spellEnd"/>
      <w:r w:rsidRPr="004F4594">
        <w:t xml:space="preserve"> </w:t>
      </w:r>
      <w:proofErr w:type="spellStart"/>
      <w:r w:rsidRPr="004F4594">
        <w:t>экендигине</w:t>
      </w:r>
      <w:proofErr w:type="spellEnd"/>
      <w:r w:rsidRPr="004F4594">
        <w:t xml:space="preserve"> </w:t>
      </w:r>
      <w:proofErr w:type="spellStart"/>
      <w:r w:rsidRPr="004F4594">
        <w:t>карабастан</w:t>
      </w:r>
      <w:proofErr w:type="spellEnd"/>
      <w:r w:rsidRPr="004F4594">
        <w:t xml:space="preserve">, </w:t>
      </w:r>
      <w:proofErr w:type="spellStart"/>
      <w:r w:rsidRPr="004F4594">
        <w:t>ошого</w:t>
      </w:r>
      <w:proofErr w:type="spellEnd"/>
      <w:r w:rsidRPr="004F4594">
        <w:t xml:space="preserve"> тете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каралбаган</w:t>
      </w:r>
      <w:proofErr w:type="spellEnd"/>
      <w:r w:rsidRPr="004F4594">
        <w:t xml:space="preserve"> башка </w:t>
      </w:r>
      <w:proofErr w:type="spellStart"/>
      <w:r w:rsidRPr="004F4594">
        <w:t>негиздерге</w:t>
      </w:r>
      <w:proofErr w:type="spellEnd"/>
      <w:r w:rsidRPr="004F4594">
        <w:t xml:space="preserve"> </w:t>
      </w:r>
      <w:proofErr w:type="spellStart"/>
      <w:r w:rsidRPr="004F4594">
        <w:t>таянбай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калыс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сотторунун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актылары</w:t>
      </w:r>
      <w:proofErr w:type="spellEnd"/>
      <w:r w:rsidRPr="004F4594">
        <w:t xml:space="preserve">,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учурунда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талаптары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буйруктары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органдар</w:t>
      </w:r>
      <w:proofErr w:type="spellEnd"/>
      <w:r w:rsidRPr="004F4594">
        <w:t xml:space="preserve">,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</w:t>
      </w:r>
      <w:proofErr w:type="spellEnd"/>
      <w:r w:rsidRPr="004F4594">
        <w:t xml:space="preserve">, </w:t>
      </w:r>
      <w:proofErr w:type="spellStart"/>
      <w:r w:rsidRPr="004F4594">
        <w:lastRenderedPageBreak/>
        <w:t>кызмат</w:t>
      </w:r>
      <w:proofErr w:type="spellEnd"/>
      <w:r w:rsidRPr="004F4594">
        <w:t xml:space="preserve"> </w:t>
      </w:r>
      <w:proofErr w:type="spellStart"/>
      <w:r w:rsidRPr="004F4594">
        <w:t>адамдары</w:t>
      </w:r>
      <w:proofErr w:type="spellEnd"/>
      <w:r w:rsidRPr="004F4594">
        <w:t xml:space="preserve">,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жактар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саналат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алар</w:t>
      </w:r>
      <w:proofErr w:type="spellEnd"/>
      <w:r w:rsidRPr="004F4594">
        <w:t xml:space="preserve"> </w:t>
      </w:r>
      <w:proofErr w:type="spellStart"/>
      <w:r w:rsidRPr="004F4594">
        <w:t>кыйшаюусуз</w:t>
      </w:r>
      <w:proofErr w:type="spellEnd"/>
      <w:r w:rsidRPr="004F4594">
        <w:t xml:space="preserve"> </w:t>
      </w:r>
      <w:proofErr w:type="spellStart"/>
      <w:r w:rsidRPr="004F4594">
        <w:t>аткарылууга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Соттор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ооттук</w:t>
      </w:r>
      <w:proofErr w:type="spellEnd"/>
      <w:r w:rsidRPr="004F4594">
        <w:t xml:space="preserve"> </w:t>
      </w:r>
      <w:proofErr w:type="spellStart"/>
      <w:r w:rsidRPr="004F4594">
        <w:t>актылардын</w:t>
      </w:r>
      <w:proofErr w:type="spellEnd"/>
      <w:r w:rsidRPr="004F4594">
        <w:t xml:space="preserve"> </w:t>
      </w:r>
      <w:proofErr w:type="spellStart"/>
      <w:r w:rsidRPr="004F4594">
        <w:t>аткарылышын</w:t>
      </w:r>
      <w:proofErr w:type="spellEnd"/>
      <w:r w:rsidRPr="004F4594">
        <w:t xml:space="preserve"> </w:t>
      </w:r>
      <w:proofErr w:type="spellStart"/>
      <w:r w:rsidRPr="004F4594">
        <w:t>контролдойт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зарыл </w:t>
      </w:r>
      <w:proofErr w:type="spellStart"/>
      <w:r w:rsidRPr="004F4594">
        <w:t>маалыматтар</w:t>
      </w:r>
      <w:proofErr w:type="spellEnd"/>
      <w:r w:rsidRPr="004F4594">
        <w:t xml:space="preserve">, </w:t>
      </w:r>
      <w:proofErr w:type="spellStart"/>
      <w:r w:rsidRPr="004F4594">
        <w:t>документтер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көчүрмөлөрү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талабы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түрдө</w:t>
      </w:r>
      <w:proofErr w:type="spellEnd"/>
      <w:r w:rsidRPr="004F4594">
        <w:t xml:space="preserve"> </w:t>
      </w:r>
      <w:proofErr w:type="spellStart"/>
      <w:r w:rsidRPr="004F4594">
        <w:t>берилүүгө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актыларды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буйруктарын</w:t>
      </w:r>
      <w:proofErr w:type="spellEnd"/>
      <w:r w:rsidRPr="004F4594">
        <w:t xml:space="preserve"> </w:t>
      </w:r>
      <w:proofErr w:type="spellStart"/>
      <w:r w:rsidRPr="004F4594">
        <w:t>аткарбагандык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9"/>
        </w:numPr>
      </w:pP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</w:t>
      </w:r>
      <w:proofErr w:type="spellStart"/>
      <w:r w:rsidRPr="004F4594">
        <w:t>жабык</w:t>
      </w:r>
      <w:proofErr w:type="spellEnd"/>
      <w:r w:rsidRPr="004F4594">
        <w:t xml:space="preserve"> </w:t>
      </w:r>
      <w:proofErr w:type="spellStart"/>
      <w:r w:rsidRPr="004F4594">
        <w:t>жыйналышта</w:t>
      </w:r>
      <w:proofErr w:type="spellEnd"/>
      <w:r w:rsidRPr="004F4594">
        <w:t xml:space="preserve"> </w:t>
      </w:r>
      <w:proofErr w:type="spellStart"/>
      <w:r w:rsidRPr="004F4594">
        <w:t>каралууга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иштерди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</w:t>
      </w:r>
      <w:proofErr w:type="spellStart"/>
      <w:r w:rsidRPr="004F4594">
        <w:t>иштер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соттордо</w:t>
      </w:r>
      <w:proofErr w:type="spellEnd"/>
      <w:r w:rsidRPr="004F4594">
        <w:t xml:space="preserve"> </w:t>
      </w:r>
      <w:proofErr w:type="spellStart"/>
      <w:r w:rsidRPr="004F4594">
        <w:t>ачык</w:t>
      </w:r>
      <w:proofErr w:type="spellEnd"/>
      <w:r w:rsidRPr="004F4594">
        <w:t xml:space="preserve"> </w:t>
      </w:r>
      <w:proofErr w:type="spellStart"/>
      <w:r w:rsidRPr="004F4594">
        <w:t>териштирилет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9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жарандары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9"/>
        </w:numPr>
      </w:pPr>
      <w:r w:rsidRPr="004F4594">
        <w:t xml:space="preserve">Сот </w:t>
      </w:r>
      <w:proofErr w:type="spellStart"/>
      <w:r w:rsidRPr="004F4594">
        <w:t>арачылары</w:t>
      </w:r>
      <w:proofErr w:type="spellEnd"/>
      <w:r w:rsidRPr="004F4594">
        <w:t xml:space="preserve"> катары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катышып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жарандарга</w:t>
      </w:r>
      <w:proofErr w:type="spellEnd"/>
      <w:r w:rsidRPr="004F4594">
        <w:t xml:space="preserve"> карата </w:t>
      </w:r>
      <w:proofErr w:type="spellStart"/>
      <w:r w:rsidRPr="004F4594">
        <w:t>талаптар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катышкан</w:t>
      </w:r>
      <w:proofErr w:type="spellEnd"/>
      <w:r w:rsidRPr="004F4594">
        <w:t xml:space="preserve"> </w:t>
      </w:r>
      <w:proofErr w:type="spellStart"/>
      <w:r w:rsidRPr="004F4594">
        <w:t>мезгили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сот </w:t>
      </w:r>
      <w:proofErr w:type="spellStart"/>
      <w:r w:rsidRPr="004F4594">
        <w:t>арачыларына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бюджеттен</w:t>
      </w:r>
      <w:proofErr w:type="spellEnd"/>
      <w:r w:rsidRPr="004F4594">
        <w:t xml:space="preserve"> </w:t>
      </w:r>
      <w:proofErr w:type="spellStart"/>
      <w:r w:rsidRPr="004F4594">
        <w:t>сый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төлөнөт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5-берене.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статусу</w:t>
      </w:r>
    </w:p>
    <w:p w:rsidR="004F4594" w:rsidRPr="004F4594" w:rsidRDefault="004F4594" w:rsidP="004F4594">
      <w:pPr>
        <w:numPr>
          <w:ilvl w:val="0"/>
          <w:numId w:val="10"/>
        </w:numPr>
      </w:pPr>
      <w:proofErr w:type="spellStart"/>
      <w:r w:rsidRPr="004F4594">
        <w:t>Судьянын</w:t>
      </w:r>
      <w:proofErr w:type="spellEnd"/>
      <w:r w:rsidRPr="004F4594">
        <w:t xml:space="preserve"> статусу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ээсинин</w:t>
      </w:r>
      <w:proofErr w:type="spellEnd"/>
      <w:r w:rsidRPr="004F4594">
        <w:t xml:space="preserve"> </w:t>
      </w:r>
      <w:proofErr w:type="spellStart"/>
      <w:r w:rsidRPr="004F4594">
        <w:t>инсандыгына</w:t>
      </w:r>
      <w:proofErr w:type="spellEnd"/>
      <w:r w:rsidRPr="004F4594">
        <w:t xml:space="preserve">, </w:t>
      </w:r>
      <w:proofErr w:type="spellStart"/>
      <w:r w:rsidRPr="004F4594">
        <w:t>квалификациясына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жүрүм-турумуна</w:t>
      </w:r>
      <w:proofErr w:type="spellEnd"/>
      <w:r w:rsidRPr="004F4594">
        <w:t xml:space="preserve"> </w:t>
      </w:r>
      <w:proofErr w:type="spellStart"/>
      <w:r w:rsidRPr="004F4594">
        <w:t>бийик</w:t>
      </w:r>
      <w:proofErr w:type="spellEnd"/>
      <w:r w:rsidRPr="004F4594">
        <w:t xml:space="preserve"> </w:t>
      </w:r>
      <w:proofErr w:type="spellStart"/>
      <w:r w:rsidRPr="004F4594">
        <w:t>стандарттарды</w:t>
      </w:r>
      <w:proofErr w:type="spellEnd"/>
      <w:r w:rsidRPr="004F4594">
        <w:t xml:space="preserve"> </w:t>
      </w:r>
      <w:proofErr w:type="spellStart"/>
      <w:r w:rsidRPr="004F4594">
        <w:t>коюу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алууга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токтотууга</w:t>
      </w:r>
      <w:proofErr w:type="spellEnd"/>
      <w:r w:rsidRPr="004F4594">
        <w:t xml:space="preserve"> </w:t>
      </w:r>
      <w:proofErr w:type="spellStart"/>
      <w:r w:rsidRPr="004F4594">
        <w:t>жогорулатылган</w:t>
      </w:r>
      <w:proofErr w:type="spellEnd"/>
      <w:r w:rsidRPr="004F4594">
        <w:t xml:space="preserve"> </w:t>
      </w:r>
      <w:proofErr w:type="spellStart"/>
      <w:r w:rsidRPr="004F4594">
        <w:t>талаптар</w:t>
      </w:r>
      <w:proofErr w:type="spellEnd"/>
      <w:r w:rsidRPr="004F4594">
        <w:t xml:space="preserve">,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укуктарды</w:t>
      </w:r>
      <w:proofErr w:type="spellEnd"/>
      <w:r w:rsidRPr="004F4594">
        <w:t xml:space="preserve"> </w:t>
      </w:r>
      <w:proofErr w:type="spellStart"/>
      <w:r w:rsidRPr="004F4594">
        <w:t>талаптагыдай</w:t>
      </w:r>
      <w:proofErr w:type="spellEnd"/>
      <w:r w:rsidRPr="004F4594">
        <w:t xml:space="preserve"> </w:t>
      </w:r>
      <w:proofErr w:type="spellStart"/>
      <w:r w:rsidRPr="004F4594">
        <w:t>аткарбагандыгы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жоопкерчиликти</w:t>
      </w:r>
      <w:proofErr w:type="spellEnd"/>
      <w:r w:rsidRPr="004F4594">
        <w:t xml:space="preserve"> </w:t>
      </w:r>
      <w:proofErr w:type="spellStart"/>
      <w:r w:rsidRPr="004F4594">
        <w:t>күчөтүү</w:t>
      </w:r>
      <w:proofErr w:type="spellEnd"/>
      <w:r w:rsidRPr="004F4594">
        <w:t xml:space="preserve">, </w:t>
      </w:r>
      <w:proofErr w:type="spellStart"/>
      <w:r w:rsidRPr="004F4594">
        <w:t>бийик</w:t>
      </w:r>
      <w:proofErr w:type="spellEnd"/>
      <w:r w:rsidRPr="004F4594">
        <w:t xml:space="preserve"> </w:t>
      </w:r>
      <w:proofErr w:type="spellStart"/>
      <w:r w:rsidRPr="004F4594">
        <w:t>статуска</w:t>
      </w:r>
      <w:proofErr w:type="spellEnd"/>
      <w:r w:rsidRPr="004F4594">
        <w:t xml:space="preserve"> </w:t>
      </w:r>
      <w:proofErr w:type="spellStart"/>
      <w:r w:rsidRPr="004F4594">
        <w:t>шайкеш</w:t>
      </w:r>
      <w:proofErr w:type="spellEnd"/>
      <w:r w:rsidRPr="004F4594">
        <w:t xml:space="preserve"> </w:t>
      </w:r>
      <w:proofErr w:type="spellStart"/>
      <w:r w:rsidRPr="004F4594">
        <w:t>келүүчү</w:t>
      </w:r>
      <w:proofErr w:type="spellEnd"/>
      <w:r w:rsidRPr="004F4594">
        <w:t xml:space="preserve"> </w:t>
      </w:r>
      <w:proofErr w:type="spellStart"/>
      <w:r w:rsidRPr="004F4594">
        <w:t>материалдык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социалдык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кепилдиктер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0"/>
        </w:numPr>
      </w:pPr>
      <w:proofErr w:type="spellStart"/>
      <w:r w:rsidRPr="004F4594">
        <w:t>Адамда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статусу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чыгат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кызматтан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акт </w:t>
      </w:r>
      <w:proofErr w:type="spellStart"/>
      <w:r w:rsidRPr="004F4594">
        <w:t>чыгарылган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токтогондон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токтотулат</w:t>
      </w:r>
      <w:proofErr w:type="spellEnd"/>
      <w:r w:rsidRPr="004F4594">
        <w:t xml:space="preserve">. Судья ант </w:t>
      </w:r>
      <w:proofErr w:type="spellStart"/>
      <w:r w:rsidRPr="004F4594">
        <w:t>берген</w:t>
      </w:r>
      <w:proofErr w:type="spellEnd"/>
      <w:r w:rsidRPr="004F4594">
        <w:t xml:space="preserve"> </w:t>
      </w:r>
      <w:proofErr w:type="spellStart"/>
      <w:r w:rsidRPr="004F4594">
        <w:t>учурдан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кирди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0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сотторунун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бирдиктүү</w:t>
      </w:r>
      <w:proofErr w:type="spellEnd"/>
      <w:r w:rsidRPr="004F4594">
        <w:t xml:space="preserve"> </w:t>
      </w:r>
      <w:proofErr w:type="spellStart"/>
      <w:r w:rsidRPr="004F4594">
        <w:t>статуска</w:t>
      </w:r>
      <w:proofErr w:type="spellEnd"/>
      <w:r w:rsidRPr="004F4594">
        <w:t xml:space="preserve"> </w:t>
      </w:r>
      <w:proofErr w:type="spellStart"/>
      <w:r w:rsidRPr="004F4594">
        <w:t>ээ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сотторду</w:t>
      </w:r>
      <w:proofErr w:type="spellEnd"/>
      <w:r w:rsidRPr="004F4594">
        <w:t xml:space="preserve"> </w:t>
      </w:r>
      <w:proofErr w:type="spellStart"/>
      <w:r w:rsidRPr="004F4594">
        <w:t>уюштуруу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процесстик</w:t>
      </w:r>
      <w:proofErr w:type="spellEnd"/>
      <w:r w:rsidRPr="004F4594">
        <w:t xml:space="preserve"> </w:t>
      </w:r>
      <w:proofErr w:type="spellStart"/>
      <w:r w:rsidRPr="004F4594">
        <w:t>иши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аныкталган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ара </w:t>
      </w:r>
      <w:proofErr w:type="spellStart"/>
      <w:r w:rsidRPr="004F4594">
        <w:t>айырмаланышат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0"/>
        </w:numPr>
      </w:pP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,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кызматтагы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башка </w:t>
      </w:r>
      <w:proofErr w:type="spellStart"/>
      <w:r w:rsidRPr="004F4594">
        <w:t>жагдайларга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ыйгарылат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0"/>
        </w:numPr>
      </w:pP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акысынын</w:t>
      </w:r>
      <w:proofErr w:type="spellEnd"/>
      <w:r w:rsidRPr="004F4594">
        <w:t xml:space="preserve"> </w:t>
      </w:r>
      <w:proofErr w:type="spellStart"/>
      <w:r w:rsidRPr="004F4594">
        <w:t>өлчөмүндө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чыккан</w:t>
      </w:r>
      <w:proofErr w:type="spellEnd"/>
      <w:r w:rsidRPr="004F4594">
        <w:t xml:space="preserve"> же статусу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чыгуу</w:t>
      </w:r>
      <w:proofErr w:type="spellEnd"/>
      <w:r w:rsidRPr="004F4594">
        <w:t xml:space="preserve"> </w:t>
      </w:r>
      <w:proofErr w:type="spellStart"/>
      <w:r w:rsidRPr="004F4594">
        <w:t>жөлөкпулдарынын</w:t>
      </w:r>
      <w:proofErr w:type="spellEnd"/>
      <w:r w:rsidRPr="004F4594">
        <w:t xml:space="preserve"> </w:t>
      </w:r>
      <w:proofErr w:type="spellStart"/>
      <w:r w:rsidRPr="004F4594">
        <w:t>өлчөмүндөгү</w:t>
      </w:r>
      <w:proofErr w:type="spellEnd"/>
      <w:r w:rsidRPr="004F4594">
        <w:t xml:space="preserve"> </w:t>
      </w:r>
      <w:proofErr w:type="spellStart"/>
      <w:r w:rsidRPr="004F4594">
        <w:t>айырмачылыктарды</w:t>
      </w:r>
      <w:proofErr w:type="spellEnd"/>
      <w:r w:rsidRPr="004F4594">
        <w:t xml:space="preserve"> </w:t>
      </w:r>
      <w:proofErr w:type="spellStart"/>
      <w:r w:rsidRPr="004F4594">
        <w:t>белгилөө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,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lastRenderedPageBreak/>
        <w:t>жагдайларына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аныкталган</w:t>
      </w:r>
      <w:proofErr w:type="spellEnd"/>
      <w:r w:rsidRPr="004F4594">
        <w:t xml:space="preserve"> башка </w:t>
      </w:r>
      <w:proofErr w:type="spellStart"/>
      <w:r w:rsidRPr="004F4594">
        <w:t>айырмачылыктар</w:t>
      </w:r>
      <w:proofErr w:type="spellEnd"/>
      <w:r w:rsidRPr="004F4594">
        <w:t xml:space="preserve"> статусу </w:t>
      </w:r>
      <w:proofErr w:type="spellStart"/>
      <w:r w:rsidRPr="004F4594">
        <w:t>өзгөрүлдү</w:t>
      </w:r>
      <w:proofErr w:type="spellEnd"/>
      <w:r w:rsidRPr="004F4594">
        <w:t xml:space="preserve"> </w:t>
      </w:r>
      <w:proofErr w:type="spellStart"/>
      <w:r w:rsidRPr="004F4594">
        <w:t>дегенди</w:t>
      </w:r>
      <w:proofErr w:type="spellEnd"/>
      <w:r w:rsidRPr="004F4594">
        <w:t xml:space="preserve"> </w:t>
      </w:r>
      <w:proofErr w:type="spellStart"/>
      <w:r w:rsidRPr="004F4594">
        <w:t>билдирбейт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6-берене.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анты</w:t>
      </w:r>
    </w:p>
    <w:p w:rsidR="004F4594" w:rsidRPr="004F4594" w:rsidRDefault="004F4594" w:rsidP="004F4594">
      <w:pPr>
        <w:numPr>
          <w:ilvl w:val="0"/>
          <w:numId w:val="11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шайланган</w:t>
      </w:r>
      <w:proofErr w:type="spellEnd"/>
      <w:r w:rsidRPr="004F4594">
        <w:t xml:space="preserve"> же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ашырышы</w:t>
      </w:r>
      <w:proofErr w:type="spellEnd"/>
      <w:r w:rsidRPr="004F4594">
        <w:t xml:space="preserve"> ант </w:t>
      </w:r>
      <w:proofErr w:type="spellStart"/>
      <w:r w:rsidRPr="004F4594">
        <w:t>берген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башталат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Ант </w:t>
      </w:r>
      <w:proofErr w:type="spellStart"/>
      <w:r w:rsidRPr="004F4594">
        <w:t>салтанаттуу</w:t>
      </w:r>
      <w:proofErr w:type="spellEnd"/>
      <w:r w:rsidRPr="004F4594">
        <w:t xml:space="preserve"> </w:t>
      </w:r>
      <w:proofErr w:type="spellStart"/>
      <w:r w:rsidRPr="004F4594">
        <w:t>кырдаалда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мазмунда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"Мен ,...,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 </w:t>
      </w:r>
      <w:proofErr w:type="spellStart"/>
      <w:r w:rsidRPr="004F4594">
        <w:t>киришип</w:t>
      </w:r>
      <w:proofErr w:type="spellEnd"/>
      <w:r w:rsidRPr="004F4594">
        <w:t xml:space="preserve"> </w:t>
      </w:r>
      <w:proofErr w:type="spellStart"/>
      <w:r w:rsidRPr="004F4594">
        <w:t>жатып</w:t>
      </w:r>
      <w:proofErr w:type="spellEnd"/>
      <w:r w:rsidRPr="004F4594">
        <w:t xml:space="preserve">,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Ата</w:t>
      </w:r>
      <w:proofErr w:type="spellEnd"/>
      <w:r w:rsidRPr="004F4594">
        <w:t xml:space="preserve"> </w:t>
      </w:r>
      <w:proofErr w:type="spellStart"/>
      <w:r w:rsidRPr="004F4594">
        <w:t>Мекенимдин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элимдин</w:t>
      </w:r>
      <w:proofErr w:type="spellEnd"/>
      <w:r w:rsidRPr="004F4594">
        <w:t xml:space="preserve"> </w:t>
      </w:r>
      <w:proofErr w:type="spellStart"/>
      <w:r w:rsidRPr="004F4594">
        <w:t>алдында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"http://cbd.minjust.gov.kg/act/view/ky-kg/112213?cl=ky-kg"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Конституциясына</w:t>
      </w:r>
      <w:proofErr w:type="spellEnd"/>
      <w:r w:rsidRPr="004F4594">
        <w:fldChar w:fldCharType="end"/>
      </w:r>
      <w:r w:rsidRPr="004F4594">
        <w:t> 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мыйзамдарына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так, </w:t>
      </w:r>
      <w:proofErr w:type="spellStart"/>
      <w:r w:rsidRPr="004F4594">
        <w:t>ак</w:t>
      </w:r>
      <w:proofErr w:type="spellEnd"/>
      <w:r w:rsidRPr="004F4594">
        <w:t xml:space="preserve"> </w:t>
      </w:r>
      <w:proofErr w:type="spellStart"/>
      <w:r w:rsidRPr="004F4594">
        <w:t>ниеттүү</w:t>
      </w:r>
      <w:proofErr w:type="spellEnd"/>
      <w:r w:rsidRPr="004F4594">
        <w:t xml:space="preserve">, </w:t>
      </w:r>
      <w:proofErr w:type="spellStart"/>
      <w:r w:rsidRPr="004F4594">
        <w:t>калыс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адилеттүү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ар-</w:t>
      </w:r>
      <w:proofErr w:type="spellStart"/>
      <w:r w:rsidRPr="004F4594">
        <w:t>намыс</w:t>
      </w:r>
      <w:proofErr w:type="spellEnd"/>
      <w:r w:rsidRPr="004F4594">
        <w:t xml:space="preserve"> </w:t>
      </w:r>
      <w:proofErr w:type="spellStart"/>
      <w:r w:rsidRPr="004F4594">
        <w:t>кодексинин</w:t>
      </w:r>
      <w:proofErr w:type="spellEnd"/>
      <w:r w:rsidRPr="004F4594">
        <w:t xml:space="preserve"> </w:t>
      </w:r>
      <w:proofErr w:type="spellStart"/>
      <w:r w:rsidRPr="004F4594">
        <w:t>эрежелерин</w:t>
      </w:r>
      <w:proofErr w:type="spellEnd"/>
      <w:r w:rsidRPr="004F4594">
        <w:t xml:space="preserve"> </w:t>
      </w:r>
      <w:proofErr w:type="spellStart"/>
      <w:r w:rsidRPr="004F4594">
        <w:t>бекем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 xml:space="preserve"> ант берем.".</w:t>
      </w:r>
    </w:p>
    <w:p w:rsidR="004F4594" w:rsidRPr="004F4594" w:rsidRDefault="004F4594" w:rsidP="004F4594">
      <w:pPr>
        <w:numPr>
          <w:ilvl w:val="0"/>
          <w:numId w:val="12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антты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Жогорку </w:t>
      </w:r>
      <w:proofErr w:type="spellStart"/>
      <w:r w:rsidRPr="004F4594">
        <w:t>Кеңеш</w:t>
      </w:r>
      <w:proofErr w:type="spellEnd"/>
      <w:r w:rsidRPr="004F4594">
        <w:t xml:space="preserve">) </w:t>
      </w:r>
      <w:proofErr w:type="spellStart"/>
      <w:r w:rsidRPr="004F4594">
        <w:t>жыйналышында</w:t>
      </w:r>
      <w:proofErr w:type="spellEnd"/>
      <w:r w:rsidRPr="004F4594">
        <w:t xml:space="preserve"> </w:t>
      </w:r>
      <w:proofErr w:type="spellStart"/>
      <w:r w:rsidRPr="004F4594">
        <w:t>өздөрү</w:t>
      </w:r>
      <w:proofErr w:type="spellEnd"/>
      <w:r w:rsidRPr="004F4594">
        <w:t xml:space="preserve"> </w:t>
      </w:r>
      <w:proofErr w:type="spellStart"/>
      <w:r w:rsidRPr="004F4594">
        <w:t>шайланган</w:t>
      </w:r>
      <w:proofErr w:type="spellEnd"/>
      <w:r w:rsidRPr="004F4594">
        <w:t xml:space="preserve"> </w:t>
      </w:r>
      <w:proofErr w:type="spellStart"/>
      <w:r w:rsidRPr="004F4594">
        <w:t>күнү</w:t>
      </w:r>
      <w:proofErr w:type="spellEnd"/>
      <w:r w:rsidRPr="004F4594">
        <w:t xml:space="preserve"> </w:t>
      </w:r>
      <w:proofErr w:type="spellStart"/>
      <w:r w:rsidRPr="004F4594">
        <w:t>беришет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2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антты</w:t>
      </w:r>
      <w:proofErr w:type="spellEnd"/>
      <w:r w:rsidRPr="004F4594">
        <w:t xml:space="preserve"> </w:t>
      </w:r>
      <w:proofErr w:type="spellStart"/>
      <w:r w:rsidRPr="004F4594">
        <w:t>өздөрү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5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жыйналышында</w:t>
      </w:r>
      <w:proofErr w:type="spellEnd"/>
      <w:r w:rsidRPr="004F4594">
        <w:t xml:space="preserve"> </w:t>
      </w:r>
      <w:proofErr w:type="spellStart"/>
      <w:r w:rsidRPr="004F4594">
        <w:t>беришет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Бир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соттон</w:t>
      </w:r>
      <w:proofErr w:type="spellEnd"/>
      <w:r w:rsidRPr="004F4594">
        <w:t xml:space="preserve"> </w:t>
      </w:r>
      <w:proofErr w:type="spellStart"/>
      <w:r w:rsidRPr="004F4594">
        <w:t>башкасына</w:t>
      </w:r>
      <w:proofErr w:type="spellEnd"/>
      <w:r w:rsidRPr="004F4594">
        <w:t xml:space="preserve"> </w:t>
      </w:r>
      <w:proofErr w:type="spellStart"/>
      <w:r w:rsidRPr="004F4594">
        <w:t>которулган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ант </w:t>
      </w:r>
      <w:proofErr w:type="spellStart"/>
      <w:r w:rsidRPr="004F4594">
        <w:t>бербейт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7-берене.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статусуна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ылайык</w:t>
      </w:r>
      <w:proofErr w:type="spellEnd"/>
      <w:r w:rsidRPr="004F4594">
        <w:rPr>
          <w:b/>
          <w:bCs/>
        </w:rPr>
        <w:t xml:space="preserve"> ага </w:t>
      </w:r>
      <w:proofErr w:type="spellStart"/>
      <w:r w:rsidRPr="004F4594">
        <w:rPr>
          <w:b/>
          <w:bCs/>
        </w:rPr>
        <w:t>коюлуучу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талаптар</w:t>
      </w:r>
      <w:proofErr w:type="spellEnd"/>
    </w:p>
    <w:p w:rsidR="004F4594" w:rsidRPr="004F4594" w:rsidRDefault="004F4594" w:rsidP="004F4594">
      <w:pPr>
        <w:numPr>
          <w:ilvl w:val="0"/>
          <w:numId w:val="13"/>
        </w:numPr>
      </w:pPr>
      <w:r w:rsidRPr="004F4594">
        <w:t xml:space="preserve">Судья </w:t>
      </w:r>
      <w:proofErr w:type="spellStart"/>
      <w:r w:rsidRPr="004F4594">
        <w:t>төмөндөгүлөргө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"http://cbd.minjust.gov.kg/act/view/ky-kg/112213?cl=ky-kg"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Конституциясын</w:t>
      </w:r>
      <w:proofErr w:type="spellEnd"/>
      <w:r w:rsidRPr="004F4594">
        <w:fldChar w:fldCharType="end"/>
      </w:r>
      <w:r w:rsidRPr="004F4594">
        <w:t> 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мыйзамдарын</w:t>
      </w:r>
      <w:proofErr w:type="spellEnd"/>
      <w:r w:rsidRPr="004F4594">
        <w:t xml:space="preserve"> </w:t>
      </w:r>
      <w:proofErr w:type="spellStart"/>
      <w:r w:rsidRPr="004F4594">
        <w:t>кыйшаюусуз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 xml:space="preserve">,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антын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ар-</w:t>
      </w:r>
      <w:proofErr w:type="spellStart"/>
      <w:r w:rsidRPr="004F4594">
        <w:t>намыс</w:t>
      </w:r>
      <w:proofErr w:type="spellEnd"/>
      <w:r w:rsidRPr="004F4594">
        <w:t xml:space="preserve"> </w:t>
      </w:r>
      <w:proofErr w:type="spellStart"/>
      <w:r w:rsidRPr="004F4594">
        <w:t>кодексинин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кадыр-баркын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беделин</w:t>
      </w:r>
      <w:proofErr w:type="spellEnd"/>
      <w:r w:rsidRPr="004F4594">
        <w:t xml:space="preserve"> </w:t>
      </w:r>
      <w:proofErr w:type="spellStart"/>
      <w:r w:rsidRPr="004F4594">
        <w:t>жаманатты</w:t>
      </w:r>
      <w:proofErr w:type="spellEnd"/>
      <w:r w:rsidRPr="004F4594">
        <w:t xml:space="preserve"> </w:t>
      </w:r>
      <w:proofErr w:type="spellStart"/>
      <w:r w:rsidRPr="004F4594">
        <w:t>кыла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нерселерден</w:t>
      </w:r>
      <w:proofErr w:type="spellEnd"/>
      <w:r w:rsidRPr="004F4594">
        <w:t xml:space="preserve"> </w:t>
      </w:r>
      <w:proofErr w:type="spellStart"/>
      <w:r w:rsidRPr="004F4594">
        <w:t>оолак</w:t>
      </w:r>
      <w:proofErr w:type="spellEnd"/>
      <w:r w:rsidRPr="004F4594">
        <w:t xml:space="preserve"> </w:t>
      </w:r>
      <w:proofErr w:type="spellStart"/>
      <w:r w:rsidRPr="004F4594">
        <w:t>болууга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мыйзамсыз</w:t>
      </w:r>
      <w:proofErr w:type="spellEnd"/>
      <w:r w:rsidRPr="004F4594">
        <w:t xml:space="preserve"> </w:t>
      </w:r>
      <w:proofErr w:type="spellStart"/>
      <w:r w:rsidRPr="004F4594">
        <w:t>кийлигишүү</w:t>
      </w:r>
      <w:proofErr w:type="spellEnd"/>
      <w:r w:rsidRPr="004F4594">
        <w:t xml:space="preserve"> </w:t>
      </w:r>
      <w:proofErr w:type="spellStart"/>
      <w:r w:rsidRPr="004F4594">
        <w:t>аракеттерине</w:t>
      </w:r>
      <w:proofErr w:type="spellEnd"/>
      <w:r w:rsidRPr="004F4594">
        <w:t xml:space="preserve"> </w:t>
      </w:r>
      <w:proofErr w:type="spellStart"/>
      <w:r w:rsidRPr="004F4594">
        <w:t>каршы</w:t>
      </w:r>
      <w:proofErr w:type="spellEnd"/>
      <w:r w:rsidRPr="004F4594">
        <w:t xml:space="preserve"> </w:t>
      </w:r>
      <w:proofErr w:type="spellStart"/>
      <w:r w:rsidRPr="004F4594">
        <w:t>турууга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кеңешмесинин</w:t>
      </w:r>
      <w:proofErr w:type="spellEnd"/>
      <w:r w:rsidRPr="004F4594">
        <w:t xml:space="preserve"> </w:t>
      </w:r>
      <w:proofErr w:type="spellStart"/>
      <w:r w:rsidRPr="004F4594">
        <w:t>сырын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мүлкүн</w:t>
      </w:r>
      <w:proofErr w:type="spellEnd"/>
      <w:r w:rsidRPr="004F4594">
        <w:t xml:space="preserve">, </w:t>
      </w:r>
      <w:proofErr w:type="spellStart"/>
      <w:r w:rsidRPr="004F4594">
        <w:t>кирешелерин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чыгымдарын</w:t>
      </w:r>
      <w:proofErr w:type="spellEnd"/>
      <w:r w:rsidRPr="004F4594">
        <w:t xml:space="preserve"> </w:t>
      </w:r>
      <w:proofErr w:type="spellStart"/>
      <w:r w:rsidRPr="004F4594">
        <w:t>декларациялоого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тартибинин</w:t>
      </w:r>
      <w:proofErr w:type="spellEnd"/>
      <w:r w:rsidRPr="004F4594">
        <w:t xml:space="preserve"> </w:t>
      </w:r>
      <w:proofErr w:type="spellStart"/>
      <w:r w:rsidRPr="004F4594">
        <w:t>эрежелерин</w:t>
      </w:r>
      <w:proofErr w:type="spellEnd"/>
      <w:r w:rsidRPr="004F4594">
        <w:t xml:space="preserve"> </w:t>
      </w:r>
      <w:proofErr w:type="spellStart"/>
      <w:r w:rsidRPr="004F4594">
        <w:t>сактоого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4"/>
        </w:numPr>
      </w:pPr>
      <w:r w:rsidRPr="004F4594">
        <w:t xml:space="preserve">Судья </w:t>
      </w:r>
      <w:proofErr w:type="spellStart"/>
      <w:r w:rsidRPr="004F4594">
        <w:t>төмөнкүлөргө</w:t>
      </w:r>
      <w:proofErr w:type="spellEnd"/>
      <w:r w:rsidRPr="004F4594">
        <w:t xml:space="preserve"> </w:t>
      </w:r>
      <w:proofErr w:type="spellStart"/>
      <w:r w:rsidRPr="004F4594">
        <w:t>укуксуз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сотто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органдарда</w:t>
      </w:r>
      <w:proofErr w:type="spellEnd"/>
      <w:r w:rsidRPr="004F4594">
        <w:t xml:space="preserve"> </w:t>
      </w:r>
      <w:proofErr w:type="spellStart"/>
      <w:r w:rsidRPr="004F4594">
        <w:t>жеке</w:t>
      </w:r>
      <w:proofErr w:type="spellEnd"/>
      <w:r w:rsidRPr="004F4594">
        <w:t xml:space="preserve"> же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жактардын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(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өкүлчүлүк</w:t>
      </w:r>
      <w:proofErr w:type="spellEnd"/>
      <w:r w:rsidRPr="004F4594">
        <w:t xml:space="preserve"> </w:t>
      </w:r>
      <w:proofErr w:type="spellStart"/>
      <w:r w:rsidRPr="004F4594">
        <w:t>учурларын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) </w:t>
      </w:r>
      <w:proofErr w:type="spellStart"/>
      <w:r w:rsidRPr="004F4594">
        <w:t>өкүлү</w:t>
      </w:r>
      <w:proofErr w:type="spellEnd"/>
      <w:r w:rsidRPr="004F4594">
        <w:t xml:space="preserve"> </w:t>
      </w:r>
      <w:proofErr w:type="spellStart"/>
      <w:r w:rsidRPr="004F4594">
        <w:t>болууга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2)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маселе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сот </w:t>
      </w:r>
      <w:proofErr w:type="spellStart"/>
      <w:r w:rsidRPr="004F4594">
        <w:t>актысы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киргенге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кароонун</w:t>
      </w:r>
      <w:proofErr w:type="spellEnd"/>
      <w:r w:rsidRPr="004F4594">
        <w:t xml:space="preserve"> </w:t>
      </w:r>
      <w:proofErr w:type="spellStart"/>
      <w:r w:rsidRPr="004F4594">
        <w:t>заты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эсептелген</w:t>
      </w:r>
      <w:proofErr w:type="spellEnd"/>
      <w:r w:rsidRPr="004F4594">
        <w:t xml:space="preserve"> </w:t>
      </w:r>
      <w:proofErr w:type="spellStart"/>
      <w:r w:rsidRPr="004F4594">
        <w:t>маселе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ачык-айкын</w:t>
      </w:r>
      <w:proofErr w:type="spellEnd"/>
      <w:r w:rsidRPr="004F4594">
        <w:t xml:space="preserve"> </w:t>
      </w:r>
      <w:proofErr w:type="spellStart"/>
      <w:r w:rsidRPr="004F4594">
        <w:t>сүйлөп</w:t>
      </w:r>
      <w:proofErr w:type="spellEnd"/>
      <w:r w:rsidRPr="004F4594">
        <w:t xml:space="preserve"> </w:t>
      </w:r>
      <w:proofErr w:type="spellStart"/>
      <w:r w:rsidRPr="004F4594">
        <w:t>чыгууга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жеткиликтүүлүгү</w:t>
      </w:r>
      <w:proofErr w:type="spellEnd"/>
      <w:r w:rsidRPr="004F4594">
        <w:t xml:space="preserve"> </w:t>
      </w:r>
      <w:proofErr w:type="spellStart"/>
      <w:r w:rsidRPr="004F4594">
        <w:t>чектелген</w:t>
      </w:r>
      <w:proofErr w:type="spellEnd"/>
      <w:r w:rsidRPr="004F4594">
        <w:t xml:space="preserve"> </w:t>
      </w:r>
      <w:proofErr w:type="spellStart"/>
      <w:r w:rsidRPr="004F4594">
        <w:t>маалыматтарга</w:t>
      </w:r>
      <w:proofErr w:type="spellEnd"/>
      <w:r w:rsidRPr="004F4594">
        <w:t xml:space="preserve"> </w:t>
      </w:r>
      <w:proofErr w:type="spellStart"/>
      <w:r w:rsidRPr="004F4594">
        <w:t>киргизилген</w:t>
      </w:r>
      <w:proofErr w:type="spellEnd"/>
      <w:r w:rsidRPr="004F4594">
        <w:t xml:space="preserve"> </w:t>
      </w:r>
      <w:proofErr w:type="spellStart"/>
      <w:r w:rsidRPr="004F4594">
        <w:t>маалыматтарды</w:t>
      </w:r>
      <w:proofErr w:type="spellEnd"/>
      <w:r w:rsidRPr="004F4594">
        <w:t xml:space="preserve"> же ага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белгилүү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калган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маалыматтарды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байланышпаган</w:t>
      </w:r>
      <w:proofErr w:type="spellEnd"/>
      <w:r w:rsidRPr="004F4594">
        <w:t xml:space="preserve"> </w:t>
      </w:r>
      <w:proofErr w:type="spellStart"/>
      <w:r w:rsidRPr="004F4594">
        <w:t>максаттарда</w:t>
      </w:r>
      <w:proofErr w:type="spellEnd"/>
      <w:r w:rsidRPr="004F4594">
        <w:t xml:space="preserve"> </w:t>
      </w:r>
      <w:proofErr w:type="spellStart"/>
      <w:r w:rsidRPr="004F4594">
        <w:t>жарыя</w:t>
      </w:r>
      <w:proofErr w:type="spellEnd"/>
      <w:r w:rsidRPr="004F4594">
        <w:t xml:space="preserve"> </w:t>
      </w:r>
      <w:proofErr w:type="spellStart"/>
      <w:r w:rsidRPr="004F4594">
        <w:t>кылууга</w:t>
      </w:r>
      <w:proofErr w:type="spellEnd"/>
      <w:r w:rsidRPr="004F4594">
        <w:t xml:space="preserve"> же </w:t>
      </w:r>
      <w:proofErr w:type="spellStart"/>
      <w:r w:rsidRPr="004F4594">
        <w:t>пайдаланууга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протоколдук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расмий</w:t>
      </w:r>
      <w:proofErr w:type="spellEnd"/>
      <w:r w:rsidRPr="004F4594">
        <w:t xml:space="preserve"> </w:t>
      </w:r>
      <w:proofErr w:type="spellStart"/>
      <w:r w:rsidRPr="004F4594">
        <w:t>иш-чараларга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белектерди</w:t>
      </w:r>
      <w:proofErr w:type="spellEnd"/>
      <w:r w:rsidRPr="004F4594">
        <w:t xml:space="preserve"> </w:t>
      </w:r>
      <w:proofErr w:type="spellStart"/>
      <w:r w:rsidRPr="004F4594">
        <w:t>пайдаланууга</w:t>
      </w:r>
      <w:proofErr w:type="spellEnd"/>
      <w:r w:rsidRPr="004F4594">
        <w:t xml:space="preserve">. </w:t>
      </w:r>
      <w:proofErr w:type="spellStart"/>
      <w:r w:rsidRPr="004F4594">
        <w:t>Мындай</w:t>
      </w:r>
      <w:proofErr w:type="spellEnd"/>
      <w:r w:rsidRPr="004F4594">
        <w:t xml:space="preserve"> </w:t>
      </w:r>
      <w:proofErr w:type="spellStart"/>
      <w:r w:rsidRPr="004F4594">
        <w:t>белектер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менчик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</w:t>
      </w:r>
      <w:proofErr w:type="spellStart"/>
      <w:r w:rsidRPr="004F4594">
        <w:t>өзү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кызматты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актысы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судья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өткөрүп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 xml:space="preserve">. </w:t>
      </w:r>
      <w:proofErr w:type="spellStart"/>
      <w:r w:rsidRPr="004F4594">
        <w:t>Протоколдук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расмий</w:t>
      </w:r>
      <w:proofErr w:type="spellEnd"/>
      <w:r w:rsidRPr="004F4594">
        <w:t xml:space="preserve"> </w:t>
      </w:r>
      <w:proofErr w:type="spellStart"/>
      <w:r w:rsidRPr="004F4594">
        <w:t>иш-чараларга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</w:t>
      </w:r>
      <w:proofErr w:type="spellStart"/>
      <w:r w:rsidRPr="004F4594">
        <w:t>белекти</w:t>
      </w:r>
      <w:proofErr w:type="spellEnd"/>
      <w:r w:rsidRPr="004F4594">
        <w:t xml:space="preserve"> </w:t>
      </w:r>
      <w:proofErr w:type="spellStart"/>
      <w:r w:rsidRPr="004F4594">
        <w:t>өткөрүп</w:t>
      </w:r>
      <w:proofErr w:type="spellEnd"/>
      <w:r w:rsidRPr="004F4594">
        <w:t xml:space="preserve"> </w:t>
      </w:r>
      <w:proofErr w:type="spellStart"/>
      <w:r w:rsidRPr="004F4594">
        <w:t>берген</w:t>
      </w:r>
      <w:proofErr w:type="spellEnd"/>
      <w:r w:rsidRPr="004F4594">
        <w:t xml:space="preserve"> судья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ченемдик</w:t>
      </w:r>
      <w:proofErr w:type="spellEnd"/>
      <w:r w:rsidRPr="004F4594">
        <w:t xml:space="preserve"> </w:t>
      </w:r>
      <w:proofErr w:type="spellStart"/>
      <w:r w:rsidRPr="004F4594">
        <w:t>укуктук</w:t>
      </w:r>
      <w:proofErr w:type="spellEnd"/>
      <w:r w:rsidRPr="004F4594">
        <w:t xml:space="preserve"> </w:t>
      </w:r>
      <w:proofErr w:type="spellStart"/>
      <w:r w:rsidRPr="004F4594">
        <w:t>актыларында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сатып</w:t>
      </w:r>
      <w:proofErr w:type="spellEnd"/>
      <w:r w:rsidRPr="004F4594">
        <w:t xml:space="preserve"> ала </w:t>
      </w:r>
      <w:proofErr w:type="spellStart"/>
      <w:r w:rsidRPr="004F4594">
        <w:t>алат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) </w:t>
      </w:r>
      <w:proofErr w:type="spellStart"/>
      <w:r w:rsidRPr="004F4594">
        <w:t>уруксатысыз</w:t>
      </w:r>
      <w:proofErr w:type="spellEnd"/>
      <w:r w:rsidRPr="004F4594">
        <w:t xml:space="preserve"> чет </w:t>
      </w:r>
      <w:proofErr w:type="spellStart"/>
      <w:r w:rsidRPr="004F4594">
        <w:t>мамлекеттердин</w:t>
      </w:r>
      <w:proofErr w:type="spellEnd"/>
      <w:r w:rsidRPr="004F4594">
        <w:t xml:space="preserve">, </w:t>
      </w:r>
      <w:proofErr w:type="spellStart"/>
      <w:r w:rsidRPr="004F4594">
        <w:t>саясий</w:t>
      </w:r>
      <w:proofErr w:type="spellEnd"/>
      <w:r w:rsidRPr="004F4594">
        <w:t xml:space="preserve"> </w:t>
      </w:r>
      <w:proofErr w:type="spellStart"/>
      <w:r w:rsidRPr="004F4594">
        <w:t>партиялардын</w:t>
      </w:r>
      <w:proofErr w:type="spellEnd"/>
      <w:r w:rsidRPr="004F4594">
        <w:t xml:space="preserve"> </w:t>
      </w:r>
      <w:proofErr w:type="spellStart"/>
      <w:r w:rsidRPr="004F4594">
        <w:t>ардак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атайын</w:t>
      </w:r>
      <w:proofErr w:type="spellEnd"/>
      <w:r w:rsidRPr="004F4594">
        <w:t xml:space="preserve"> (</w:t>
      </w:r>
      <w:proofErr w:type="spellStart"/>
      <w:r w:rsidRPr="004F4594">
        <w:t>илимий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спорттук</w:t>
      </w:r>
      <w:proofErr w:type="spellEnd"/>
      <w:r w:rsidRPr="004F4594">
        <w:t xml:space="preserve"> </w:t>
      </w:r>
      <w:proofErr w:type="spellStart"/>
      <w:r w:rsidRPr="004F4594">
        <w:t>наамдарды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) </w:t>
      </w:r>
      <w:proofErr w:type="spellStart"/>
      <w:r w:rsidRPr="004F4594">
        <w:t>наамдарын</w:t>
      </w:r>
      <w:proofErr w:type="spellEnd"/>
      <w:r w:rsidRPr="004F4594">
        <w:t xml:space="preserve">, </w:t>
      </w:r>
      <w:proofErr w:type="spellStart"/>
      <w:r w:rsidRPr="004F4594">
        <w:t>сыйлыктарын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айырмалоо</w:t>
      </w:r>
      <w:proofErr w:type="spellEnd"/>
      <w:r w:rsidRPr="004F4594">
        <w:t xml:space="preserve"> </w:t>
      </w:r>
      <w:proofErr w:type="spellStart"/>
      <w:r w:rsidRPr="004F4594">
        <w:t>белгилерин</w:t>
      </w:r>
      <w:proofErr w:type="spellEnd"/>
      <w:r w:rsidRPr="004F4594">
        <w:t xml:space="preserve"> </w:t>
      </w:r>
      <w:proofErr w:type="spellStart"/>
      <w:r w:rsidRPr="004F4594">
        <w:t>алууга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мыйзамдарына</w:t>
      </w:r>
      <w:proofErr w:type="spellEnd"/>
      <w:r w:rsidRPr="004F4594">
        <w:t xml:space="preserve">, Кыргыз </w:t>
      </w:r>
      <w:proofErr w:type="spellStart"/>
      <w:r w:rsidRPr="004F4594">
        <w:t>Республикасынын</w:t>
      </w:r>
      <w:proofErr w:type="spellEnd"/>
      <w:r w:rsidRPr="004F4594">
        <w:t xml:space="preserve"> эл </w:t>
      </w:r>
      <w:proofErr w:type="spellStart"/>
      <w:r w:rsidRPr="004F4594">
        <w:t>аралык</w:t>
      </w:r>
      <w:proofErr w:type="spellEnd"/>
      <w:r w:rsidRPr="004F4594">
        <w:t xml:space="preserve"> </w:t>
      </w:r>
      <w:proofErr w:type="spellStart"/>
      <w:r w:rsidRPr="004F4594">
        <w:t>келишимдерине</w:t>
      </w:r>
      <w:proofErr w:type="spellEnd"/>
      <w:r w:rsidRPr="004F4594">
        <w:t xml:space="preserve"> же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,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чет </w:t>
      </w:r>
      <w:proofErr w:type="spellStart"/>
      <w:r w:rsidRPr="004F4594">
        <w:t>мамлекеттердин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соттору</w:t>
      </w:r>
      <w:proofErr w:type="spellEnd"/>
      <w:r w:rsidRPr="004F4594">
        <w:t xml:space="preserve">, эл </w:t>
      </w:r>
      <w:proofErr w:type="spellStart"/>
      <w:r w:rsidRPr="004F4594">
        <w:t>аралык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чет </w:t>
      </w:r>
      <w:proofErr w:type="spellStart"/>
      <w:r w:rsidRPr="004F4594">
        <w:t>өлкөлүк</w:t>
      </w:r>
      <w:proofErr w:type="spellEnd"/>
      <w:r w:rsidRPr="004F4594">
        <w:t xml:space="preserve"> </w:t>
      </w:r>
      <w:proofErr w:type="spellStart"/>
      <w:r w:rsidRPr="004F4594">
        <w:t>уюмдар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ара </w:t>
      </w:r>
      <w:proofErr w:type="spellStart"/>
      <w:r w:rsidRPr="004F4594">
        <w:t>негиздеги</w:t>
      </w:r>
      <w:proofErr w:type="spellEnd"/>
      <w:r w:rsidRPr="004F4594">
        <w:t xml:space="preserve"> </w:t>
      </w:r>
      <w:proofErr w:type="spellStart"/>
      <w:r w:rsidRPr="004F4594">
        <w:t>макулдашууларына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ашырылуучу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сапарларды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жактардын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чегинен</w:t>
      </w:r>
      <w:proofErr w:type="spellEnd"/>
      <w:r w:rsidRPr="004F4594">
        <w:t xml:space="preserve"> </w:t>
      </w:r>
      <w:proofErr w:type="spellStart"/>
      <w:r w:rsidRPr="004F4594">
        <w:t>сыртка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сапарларга</w:t>
      </w:r>
      <w:proofErr w:type="spellEnd"/>
      <w:r w:rsidRPr="004F4594">
        <w:t xml:space="preserve"> </w:t>
      </w:r>
      <w:proofErr w:type="spellStart"/>
      <w:r w:rsidRPr="004F4594">
        <w:t>чыгууга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7) </w:t>
      </w:r>
      <w:proofErr w:type="spellStart"/>
      <w:r w:rsidRPr="004F4594">
        <w:t>эгерде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мыйзамдарында</w:t>
      </w:r>
      <w:proofErr w:type="spellEnd"/>
      <w:r w:rsidRPr="004F4594">
        <w:t xml:space="preserve">, Кыргыз </w:t>
      </w:r>
      <w:proofErr w:type="spellStart"/>
      <w:r w:rsidRPr="004F4594">
        <w:t>Республикасынын</w:t>
      </w:r>
      <w:proofErr w:type="spellEnd"/>
      <w:r w:rsidRPr="004F4594">
        <w:t xml:space="preserve"> эл </w:t>
      </w:r>
      <w:proofErr w:type="spellStart"/>
      <w:r w:rsidRPr="004F4594">
        <w:t>аралык</w:t>
      </w:r>
      <w:proofErr w:type="spellEnd"/>
      <w:r w:rsidRPr="004F4594">
        <w:t xml:space="preserve"> </w:t>
      </w:r>
      <w:proofErr w:type="spellStart"/>
      <w:r w:rsidRPr="004F4594">
        <w:t>келишимдеринде</w:t>
      </w:r>
      <w:proofErr w:type="spellEnd"/>
      <w:r w:rsidRPr="004F4594">
        <w:t xml:space="preserve"> же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чет </w:t>
      </w:r>
      <w:proofErr w:type="spellStart"/>
      <w:r w:rsidRPr="004F4594">
        <w:t>мамлекеттердин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соттору</w:t>
      </w:r>
      <w:proofErr w:type="spellEnd"/>
      <w:r w:rsidRPr="004F4594">
        <w:t xml:space="preserve">, эл </w:t>
      </w:r>
      <w:proofErr w:type="spellStart"/>
      <w:r w:rsidRPr="004F4594">
        <w:t>аралык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чет </w:t>
      </w:r>
      <w:proofErr w:type="spellStart"/>
      <w:r w:rsidRPr="004F4594">
        <w:t>өлкөлүк</w:t>
      </w:r>
      <w:proofErr w:type="spellEnd"/>
      <w:r w:rsidRPr="004F4594">
        <w:t xml:space="preserve"> </w:t>
      </w:r>
      <w:proofErr w:type="spellStart"/>
      <w:r w:rsidRPr="004F4594">
        <w:t>уюмдар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ара </w:t>
      </w:r>
      <w:proofErr w:type="spellStart"/>
      <w:r w:rsidRPr="004F4594">
        <w:t>негиздеги</w:t>
      </w:r>
      <w:proofErr w:type="spellEnd"/>
      <w:r w:rsidRPr="004F4594">
        <w:t xml:space="preserve"> </w:t>
      </w:r>
      <w:proofErr w:type="spellStart"/>
      <w:r w:rsidRPr="004F4594">
        <w:t>макулдашууларында</w:t>
      </w:r>
      <w:proofErr w:type="spellEnd"/>
      <w:r w:rsidRPr="004F4594">
        <w:t xml:space="preserve"> </w:t>
      </w:r>
      <w:proofErr w:type="spellStart"/>
      <w:r w:rsidRPr="004F4594">
        <w:t>башкача</w:t>
      </w:r>
      <w:proofErr w:type="spellEnd"/>
      <w:r w:rsidRPr="004F4594">
        <w:t xml:space="preserve"> </w:t>
      </w:r>
      <w:proofErr w:type="spellStart"/>
      <w:r w:rsidRPr="004F4594">
        <w:t>каралбаса</w:t>
      </w:r>
      <w:proofErr w:type="spellEnd"/>
      <w:r w:rsidRPr="004F4594">
        <w:t xml:space="preserve">,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аймагында</w:t>
      </w:r>
      <w:proofErr w:type="spellEnd"/>
      <w:r w:rsidRPr="004F4594">
        <w:t xml:space="preserve"> </w:t>
      </w:r>
      <w:proofErr w:type="spellStart"/>
      <w:r w:rsidRPr="004F4594">
        <w:t>иштеп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чет </w:t>
      </w:r>
      <w:proofErr w:type="spellStart"/>
      <w:r w:rsidRPr="004F4594">
        <w:t>өлкөлүк</w:t>
      </w:r>
      <w:proofErr w:type="spellEnd"/>
      <w:r w:rsidRPr="004F4594">
        <w:t xml:space="preserve"> </w:t>
      </w:r>
      <w:proofErr w:type="spellStart"/>
      <w:r w:rsidRPr="004F4594">
        <w:t>коммерциялык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бейөкмөт</w:t>
      </w:r>
      <w:proofErr w:type="spellEnd"/>
      <w:r w:rsidRPr="004F4594">
        <w:t xml:space="preserve"> </w:t>
      </w:r>
      <w:proofErr w:type="spellStart"/>
      <w:r w:rsidRPr="004F4594">
        <w:t>уюмдардын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түзүмдүк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, </w:t>
      </w:r>
      <w:proofErr w:type="spellStart"/>
      <w:r w:rsidRPr="004F4594">
        <w:t>көзөмөлчүлүк</w:t>
      </w:r>
      <w:proofErr w:type="spellEnd"/>
      <w:r w:rsidRPr="004F4594">
        <w:t xml:space="preserve"> же </w:t>
      </w:r>
      <w:proofErr w:type="spellStart"/>
      <w:r w:rsidRPr="004F4594">
        <w:t>байкоочу</w:t>
      </w:r>
      <w:proofErr w:type="spellEnd"/>
      <w:r w:rsidRPr="004F4594">
        <w:t xml:space="preserve"> </w:t>
      </w:r>
      <w:proofErr w:type="spellStart"/>
      <w:r w:rsidRPr="004F4594">
        <w:t>кеңештеринин</w:t>
      </w:r>
      <w:proofErr w:type="spellEnd"/>
      <w:r w:rsidRPr="004F4594">
        <w:t xml:space="preserve">, башка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курамына</w:t>
      </w:r>
      <w:proofErr w:type="spellEnd"/>
      <w:r w:rsidRPr="004F4594">
        <w:t xml:space="preserve"> </w:t>
      </w:r>
      <w:proofErr w:type="spellStart"/>
      <w:r w:rsidRPr="004F4594">
        <w:t>кирүүгө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8)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таштоолорго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митингдерге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9) </w:t>
      </w:r>
      <w:proofErr w:type="spellStart"/>
      <w:r w:rsidRPr="004F4594">
        <w:t>ишкердик</w:t>
      </w:r>
      <w:proofErr w:type="spellEnd"/>
      <w:r w:rsidRPr="004F4594">
        <w:t xml:space="preserve"> </w:t>
      </w:r>
      <w:proofErr w:type="spellStart"/>
      <w:r w:rsidRPr="004F4594">
        <w:t>ишти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кызматты</w:t>
      </w:r>
      <w:proofErr w:type="spellEnd"/>
      <w:r w:rsidRPr="004F4594">
        <w:t xml:space="preserve"> </w:t>
      </w:r>
      <w:proofErr w:type="spellStart"/>
      <w:r w:rsidRPr="004F4594">
        <w:t>депутаттык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же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органдардагы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органдарындагы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,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төлөнүүчү</w:t>
      </w:r>
      <w:proofErr w:type="spellEnd"/>
      <w:r w:rsidRPr="004F4594">
        <w:t xml:space="preserve"> башка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айкалыштырууга</w:t>
      </w:r>
      <w:proofErr w:type="spellEnd"/>
      <w:r w:rsidRPr="004F4594">
        <w:t xml:space="preserve">, </w:t>
      </w:r>
      <w:proofErr w:type="spellStart"/>
      <w:r w:rsidRPr="004F4594">
        <w:t>буга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кирбейт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а) </w:t>
      </w:r>
      <w:proofErr w:type="spellStart"/>
      <w:r w:rsidRPr="004F4594">
        <w:t>тийиштүү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макулдашуу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,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тыюу</w:t>
      </w:r>
      <w:proofErr w:type="spellEnd"/>
      <w:r w:rsidRPr="004F4594">
        <w:t xml:space="preserve"> </w:t>
      </w:r>
      <w:proofErr w:type="spellStart"/>
      <w:r w:rsidRPr="004F4594">
        <w:t>салынбаган</w:t>
      </w:r>
      <w:proofErr w:type="spellEnd"/>
      <w:r w:rsidRPr="004F4594">
        <w:t xml:space="preserve"> </w:t>
      </w:r>
      <w:proofErr w:type="spellStart"/>
      <w:r w:rsidRPr="004F4594">
        <w:t>каражаттардан</w:t>
      </w:r>
      <w:proofErr w:type="spellEnd"/>
      <w:r w:rsidRPr="004F4594">
        <w:t xml:space="preserve"> </w:t>
      </w:r>
      <w:proofErr w:type="spellStart"/>
      <w:r w:rsidRPr="004F4594">
        <w:t>кошумча</w:t>
      </w:r>
      <w:proofErr w:type="spellEnd"/>
      <w:r w:rsidRPr="004F4594">
        <w:t xml:space="preserve"> </w:t>
      </w:r>
      <w:proofErr w:type="spellStart"/>
      <w:r w:rsidRPr="004F4594">
        <w:t>төлөнүүчү</w:t>
      </w:r>
      <w:proofErr w:type="spellEnd"/>
      <w:r w:rsidRPr="004F4594">
        <w:t xml:space="preserve"> </w:t>
      </w:r>
      <w:proofErr w:type="spellStart"/>
      <w:r w:rsidRPr="004F4594">
        <w:t>педагогикалык</w:t>
      </w:r>
      <w:proofErr w:type="spellEnd"/>
      <w:r w:rsidRPr="004F4594">
        <w:t xml:space="preserve">, </w:t>
      </w:r>
      <w:proofErr w:type="spellStart"/>
      <w:r w:rsidRPr="004F4594">
        <w:t>илимий</w:t>
      </w:r>
      <w:proofErr w:type="spellEnd"/>
      <w:r w:rsidRPr="004F4594">
        <w:t xml:space="preserve">, </w:t>
      </w:r>
      <w:proofErr w:type="spellStart"/>
      <w:r w:rsidRPr="004F4594">
        <w:t>эксперттик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чыгармачылык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.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ишти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жери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аткарган</w:t>
      </w:r>
      <w:proofErr w:type="spellEnd"/>
      <w:r w:rsidRPr="004F4594">
        <w:t xml:space="preserve"> </w:t>
      </w:r>
      <w:proofErr w:type="spellStart"/>
      <w:r w:rsidRPr="004F4594">
        <w:t>ишинин</w:t>
      </w:r>
      <w:proofErr w:type="spellEnd"/>
      <w:r w:rsidRPr="004F4594">
        <w:t xml:space="preserve"> </w:t>
      </w:r>
      <w:proofErr w:type="spellStart"/>
      <w:r w:rsidRPr="004F4594">
        <w:t>санына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сапатына</w:t>
      </w:r>
      <w:proofErr w:type="spellEnd"/>
      <w:r w:rsidRPr="004F4594">
        <w:t xml:space="preserve"> </w:t>
      </w:r>
      <w:proofErr w:type="spellStart"/>
      <w:r w:rsidRPr="004F4594">
        <w:t>таасир</w:t>
      </w:r>
      <w:proofErr w:type="spellEnd"/>
      <w:r w:rsidRPr="004F4594">
        <w:t xml:space="preserve"> </w:t>
      </w:r>
      <w:proofErr w:type="spellStart"/>
      <w:r w:rsidRPr="004F4594">
        <w:t>этүүгө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б) </w:t>
      </w:r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(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съездинин</w:t>
      </w:r>
      <w:proofErr w:type="spellEnd"/>
      <w:r w:rsidRPr="004F4594">
        <w:t xml:space="preserve">,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чогулушунун</w:t>
      </w:r>
      <w:proofErr w:type="spellEnd"/>
      <w:r w:rsidRPr="004F4594">
        <w:t xml:space="preserve">),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, Кыргыз </w:t>
      </w:r>
      <w:proofErr w:type="spellStart"/>
      <w:r w:rsidRPr="004F4594">
        <w:t>Республикасынын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) </w:t>
      </w:r>
      <w:proofErr w:type="spellStart"/>
      <w:r w:rsidRPr="004F4594">
        <w:t>комиссияларынын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5"/>
        </w:numPr>
      </w:pP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партияда</w:t>
      </w:r>
      <w:proofErr w:type="spellEnd"/>
      <w:r w:rsidRPr="004F4594">
        <w:t xml:space="preserve"> тура </w:t>
      </w:r>
      <w:proofErr w:type="spellStart"/>
      <w:r w:rsidRPr="004F4594">
        <w:t>албайт</w:t>
      </w:r>
      <w:proofErr w:type="spellEnd"/>
      <w:r w:rsidRPr="004F4594">
        <w:t xml:space="preserve">, </w:t>
      </w:r>
      <w:proofErr w:type="spellStart"/>
      <w:r w:rsidRPr="004F4594">
        <w:t>кандайдыр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саясий</w:t>
      </w:r>
      <w:proofErr w:type="spellEnd"/>
      <w:r w:rsidRPr="004F4594">
        <w:t xml:space="preserve"> </w:t>
      </w:r>
      <w:proofErr w:type="spellStart"/>
      <w:r w:rsidRPr="004F4594">
        <w:t>партияларды</w:t>
      </w:r>
      <w:proofErr w:type="spellEnd"/>
      <w:r w:rsidRPr="004F4594">
        <w:t xml:space="preserve"> </w:t>
      </w:r>
      <w:proofErr w:type="spellStart"/>
      <w:r w:rsidRPr="004F4594">
        <w:t>колдоп</w:t>
      </w:r>
      <w:proofErr w:type="spellEnd"/>
      <w:r w:rsidRPr="004F4594">
        <w:t xml:space="preserve"> же </w:t>
      </w:r>
      <w:proofErr w:type="spellStart"/>
      <w:r w:rsidRPr="004F4594">
        <w:t>аларга</w:t>
      </w:r>
      <w:proofErr w:type="spellEnd"/>
      <w:r w:rsidRPr="004F4594">
        <w:t xml:space="preserve"> </w:t>
      </w:r>
      <w:proofErr w:type="spellStart"/>
      <w:r w:rsidRPr="004F4594">
        <w:t>каршы</w:t>
      </w:r>
      <w:proofErr w:type="spellEnd"/>
      <w:r w:rsidRPr="004F4594">
        <w:t xml:space="preserve"> </w:t>
      </w:r>
      <w:proofErr w:type="spellStart"/>
      <w:r w:rsidRPr="004F4594">
        <w:t>чыга</w:t>
      </w:r>
      <w:proofErr w:type="spellEnd"/>
      <w:r w:rsidRPr="004F4594">
        <w:t xml:space="preserve"> </w:t>
      </w:r>
      <w:proofErr w:type="spellStart"/>
      <w:r w:rsidRPr="004F4594">
        <w:t>албайт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8-берене.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негизги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укуктары</w:t>
      </w:r>
      <w:proofErr w:type="spellEnd"/>
    </w:p>
    <w:p w:rsidR="004F4594" w:rsidRPr="004F4594" w:rsidRDefault="004F4594" w:rsidP="004F4594">
      <w:pPr>
        <w:numPr>
          <w:ilvl w:val="0"/>
          <w:numId w:val="16"/>
        </w:numPr>
      </w:pPr>
      <w:r w:rsidRPr="004F4594">
        <w:t xml:space="preserve">Судья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негизинде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башка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шарттарда</w:t>
      </w:r>
      <w:proofErr w:type="spellEnd"/>
      <w:r w:rsidRPr="004F4594">
        <w:t xml:space="preserve"> </w:t>
      </w:r>
      <w:proofErr w:type="spellStart"/>
      <w:r w:rsidRPr="004F4594">
        <w:t>төмөндөгүлөргө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башка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которулууга</w:t>
      </w:r>
      <w:proofErr w:type="spellEnd"/>
      <w:r w:rsidRPr="004F4594">
        <w:t xml:space="preserve"> (</w:t>
      </w:r>
      <w:proofErr w:type="spellStart"/>
      <w:r w:rsidRPr="004F4594">
        <w:t>ротацияланууга</w:t>
      </w:r>
      <w:proofErr w:type="spellEnd"/>
      <w:r w:rsidRPr="004F4594">
        <w:t>);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төрагалыгына</w:t>
      </w:r>
      <w:proofErr w:type="spellEnd"/>
      <w:r w:rsidRPr="004F4594">
        <w:t xml:space="preserve"> же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басарлыгына</w:t>
      </w:r>
      <w:proofErr w:type="spellEnd"/>
      <w:r w:rsidRPr="004F4594">
        <w:t xml:space="preserve"> </w:t>
      </w:r>
      <w:proofErr w:type="spellStart"/>
      <w:r w:rsidRPr="004F4594">
        <w:t>дайындалууга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органдарына</w:t>
      </w:r>
      <w:proofErr w:type="spellEnd"/>
      <w:r w:rsidRPr="004F4594">
        <w:t xml:space="preserve">,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шайланууга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чыгууга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жүрүм-турумунун</w:t>
      </w:r>
      <w:proofErr w:type="spellEnd"/>
      <w:r w:rsidRPr="004F4594">
        <w:t xml:space="preserve"> </w:t>
      </w:r>
      <w:proofErr w:type="spellStart"/>
      <w:r w:rsidRPr="004F4594">
        <w:t>кынтыксыздыгына</w:t>
      </w:r>
      <w:proofErr w:type="spellEnd"/>
      <w:r w:rsidRPr="004F4594">
        <w:t xml:space="preserve"> </w:t>
      </w:r>
      <w:proofErr w:type="spellStart"/>
      <w:r w:rsidRPr="004F4594">
        <w:t>талаптардын</w:t>
      </w:r>
      <w:proofErr w:type="spellEnd"/>
      <w:r w:rsidRPr="004F4594">
        <w:t xml:space="preserve"> </w:t>
      </w:r>
      <w:proofErr w:type="spellStart"/>
      <w:r w:rsidRPr="004F4594">
        <w:t>бузулгандыгы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ага карата ар </w:t>
      </w:r>
      <w:proofErr w:type="spellStart"/>
      <w:r w:rsidRPr="004F4594">
        <w:t>кандай</w:t>
      </w:r>
      <w:proofErr w:type="spellEnd"/>
      <w:r w:rsidRPr="004F4594">
        <w:t xml:space="preserve"> </w:t>
      </w:r>
      <w:proofErr w:type="spellStart"/>
      <w:r w:rsidRPr="004F4594">
        <w:t>айыптоолорду</w:t>
      </w:r>
      <w:proofErr w:type="spellEnd"/>
      <w:r w:rsidRPr="004F4594">
        <w:t xml:space="preserve"> </w:t>
      </w:r>
      <w:proofErr w:type="spellStart"/>
      <w:r w:rsidRPr="004F4594">
        <w:t>төгүндөөнү</w:t>
      </w:r>
      <w:proofErr w:type="spellEnd"/>
      <w:r w:rsidRPr="004F4594">
        <w:t xml:space="preserve"> же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негизсиздигин</w:t>
      </w:r>
      <w:proofErr w:type="spellEnd"/>
      <w:r w:rsidRPr="004F4594">
        <w:t xml:space="preserve"> </w:t>
      </w:r>
      <w:proofErr w:type="spellStart"/>
      <w:r w:rsidRPr="004F4594">
        <w:t>таанууну</w:t>
      </w:r>
      <w:proofErr w:type="spellEnd"/>
      <w:r w:rsidRPr="004F4594">
        <w:t xml:space="preserve"> </w:t>
      </w:r>
      <w:proofErr w:type="spellStart"/>
      <w:r w:rsidRPr="004F4594">
        <w:t>талап</w:t>
      </w:r>
      <w:proofErr w:type="spellEnd"/>
      <w:r w:rsidRPr="004F4594">
        <w:t xml:space="preserve"> </w:t>
      </w:r>
      <w:proofErr w:type="spellStart"/>
      <w:r w:rsidRPr="004F4594">
        <w:t>кылууга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кызыкчылыктарын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мамлекет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көмөк</w:t>
      </w:r>
      <w:proofErr w:type="spellEnd"/>
      <w:r w:rsidRPr="004F4594">
        <w:t xml:space="preserve"> </w:t>
      </w:r>
      <w:proofErr w:type="spellStart"/>
      <w:r w:rsidRPr="004F4594">
        <w:t>көрсөтүлүшүнө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кепилдиктердин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кылынышына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7"/>
        </w:numPr>
      </w:pP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бул</w:t>
      </w:r>
      <w:proofErr w:type="spellEnd"/>
      <w:r w:rsidRPr="004F4594">
        <w:t xml:space="preserve"> </w:t>
      </w:r>
      <w:proofErr w:type="spellStart"/>
      <w:r w:rsidRPr="004F4594">
        <w:t>укуктарды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бийик</w:t>
      </w:r>
      <w:proofErr w:type="spellEnd"/>
      <w:r w:rsidRPr="004F4594">
        <w:t xml:space="preserve"> </w:t>
      </w:r>
      <w:proofErr w:type="spellStart"/>
      <w:r w:rsidRPr="004F4594">
        <w:t>статусуна</w:t>
      </w:r>
      <w:proofErr w:type="spellEnd"/>
      <w:r w:rsidRPr="004F4594">
        <w:t xml:space="preserve"> </w:t>
      </w:r>
      <w:proofErr w:type="spellStart"/>
      <w:r w:rsidRPr="004F4594">
        <w:t>карама-каршы</w:t>
      </w:r>
      <w:proofErr w:type="spellEnd"/>
      <w:r w:rsidRPr="004F4594">
        <w:t xml:space="preserve"> </w:t>
      </w:r>
      <w:proofErr w:type="spellStart"/>
      <w:r w:rsidRPr="004F4594">
        <w:t>келбесе</w:t>
      </w:r>
      <w:proofErr w:type="spellEnd"/>
      <w:r w:rsidRPr="004F4594">
        <w:t xml:space="preserve">,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1-бөлүгүндө </w:t>
      </w:r>
      <w:proofErr w:type="spellStart"/>
      <w:r w:rsidRPr="004F4594">
        <w:t>укуктарды</w:t>
      </w:r>
      <w:proofErr w:type="spellEnd"/>
      <w:r w:rsidRPr="004F4594">
        <w:t xml:space="preserve"> </w:t>
      </w:r>
      <w:proofErr w:type="spellStart"/>
      <w:r w:rsidRPr="004F4594">
        <w:t>санап</w:t>
      </w:r>
      <w:proofErr w:type="spellEnd"/>
      <w:r w:rsidRPr="004F4594">
        <w:t xml:space="preserve"> </w:t>
      </w:r>
      <w:proofErr w:type="spellStart"/>
      <w:r w:rsidRPr="004F4594">
        <w:t>өтүү</w:t>
      </w:r>
      <w:proofErr w:type="spellEnd"/>
      <w:r w:rsidRPr="004F4594">
        <w:t xml:space="preserve"> судья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эсептелген</w:t>
      </w:r>
      <w:proofErr w:type="spellEnd"/>
      <w:r w:rsidRPr="004F4594">
        <w:t xml:space="preserve"> </w:t>
      </w:r>
      <w:proofErr w:type="spellStart"/>
      <w:r w:rsidRPr="004F4594">
        <w:t>жарандын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жарандарына</w:t>
      </w:r>
      <w:hyperlink r:id="rId8" w:history="1">
        <w:r w:rsidRPr="004F4594">
          <w:rPr>
            <w:rStyle w:val="ac"/>
          </w:rPr>
          <w:t>Конституцияда</w:t>
        </w:r>
      </w:hyperlink>
      <w:r w:rsidRPr="004F4594">
        <w:t>берилген</w:t>
      </w:r>
      <w:proofErr w:type="spellEnd"/>
      <w:r w:rsidRPr="004F4594">
        <w:t xml:space="preserve"> башка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чектебейт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9-берене.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квалификациясын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жогорулатуу</w:t>
      </w:r>
      <w:proofErr w:type="spellEnd"/>
    </w:p>
    <w:p w:rsidR="004F4594" w:rsidRPr="004F4594" w:rsidRDefault="004F4594" w:rsidP="004F4594">
      <w:pPr>
        <w:numPr>
          <w:ilvl w:val="0"/>
          <w:numId w:val="18"/>
        </w:numPr>
      </w:pPr>
      <w:r w:rsidRPr="004F4594">
        <w:t xml:space="preserve">Судья </w:t>
      </w:r>
      <w:proofErr w:type="spellStart"/>
      <w:r w:rsidRPr="004F4594">
        <w:t>квалификациясын</w:t>
      </w:r>
      <w:proofErr w:type="spellEnd"/>
      <w:r w:rsidRPr="004F4594">
        <w:t xml:space="preserve"> </w:t>
      </w:r>
      <w:proofErr w:type="spellStart"/>
      <w:r w:rsidRPr="004F4594">
        <w:t>жогорулатууга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квалификациясын</w:t>
      </w:r>
      <w:proofErr w:type="spellEnd"/>
      <w:r w:rsidRPr="004F4594">
        <w:t xml:space="preserve"> </w:t>
      </w:r>
      <w:proofErr w:type="spellStart"/>
      <w:r w:rsidRPr="004F4594">
        <w:t>жогорулатуу</w:t>
      </w:r>
      <w:proofErr w:type="spellEnd"/>
      <w:r w:rsidRPr="004F4594">
        <w:t xml:space="preserve"> </w:t>
      </w:r>
      <w:proofErr w:type="spellStart"/>
      <w:r w:rsidRPr="004F4594">
        <w:t>окуу</w:t>
      </w:r>
      <w:proofErr w:type="spellEnd"/>
      <w:r w:rsidRPr="004F4594">
        <w:t xml:space="preserve"> </w:t>
      </w:r>
      <w:proofErr w:type="spellStart"/>
      <w:r w:rsidRPr="004F4594">
        <w:t>программаларына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3 </w:t>
      </w:r>
      <w:proofErr w:type="spellStart"/>
      <w:r w:rsidRPr="004F4594">
        <w:t>жылда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жолудан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, </w:t>
      </w:r>
      <w:proofErr w:type="spellStart"/>
      <w:r w:rsidRPr="004F4594">
        <w:t>бул</w:t>
      </w:r>
      <w:proofErr w:type="spellEnd"/>
      <w:r w:rsidRPr="004F4594">
        <w:t xml:space="preserve"> </w:t>
      </w:r>
      <w:proofErr w:type="spellStart"/>
      <w:r w:rsidRPr="004F4594">
        <w:t>мезгилге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</w:t>
      </w:r>
      <w:proofErr w:type="spellEnd"/>
      <w:r w:rsidRPr="004F4594">
        <w:t xml:space="preserve"> </w:t>
      </w:r>
      <w:proofErr w:type="spellStart"/>
      <w:r w:rsidRPr="004F4594">
        <w:t>сактоо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9"/>
        </w:numPr>
      </w:pP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квалификациясын</w:t>
      </w:r>
      <w:proofErr w:type="spellEnd"/>
      <w:r w:rsidRPr="004F4594">
        <w:t xml:space="preserve"> </w:t>
      </w:r>
      <w:proofErr w:type="spellStart"/>
      <w:r w:rsidRPr="004F4594">
        <w:t>жогорулатуудан</w:t>
      </w:r>
      <w:proofErr w:type="spellEnd"/>
      <w:r w:rsidRPr="004F4594">
        <w:t xml:space="preserve"> </w:t>
      </w:r>
      <w:proofErr w:type="spellStart"/>
      <w:r w:rsidRPr="004F4594">
        <w:t>өтүүсүнүн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мөөнөттөрү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төрагалары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19"/>
        </w:numPr>
      </w:pP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квалификациясын</w:t>
      </w:r>
      <w:proofErr w:type="spellEnd"/>
      <w:r w:rsidRPr="004F4594">
        <w:t xml:space="preserve"> </w:t>
      </w:r>
      <w:proofErr w:type="spellStart"/>
      <w:r w:rsidRPr="004F4594">
        <w:t>жогорулатуу</w:t>
      </w:r>
      <w:proofErr w:type="spellEnd"/>
      <w:r w:rsidRPr="004F4594">
        <w:t xml:space="preserve"> </w:t>
      </w:r>
      <w:proofErr w:type="spellStart"/>
      <w:r w:rsidRPr="004F4594">
        <w:t>республикалык</w:t>
      </w:r>
      <w:proofErr w:type="spellEnd"/>
      <w:r w:rsidRPr="004F4594">
        <w:t xml:space="preserve"> </w:t>
      </w:r>
      <w:proofErr w:type="spellStart"/>
      <w:r w:rsidRPr="004F4594">
        <w:t>бюджеттин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тыюу</w:t>
      </w:r>
      <w:proofErr w:type="spellEnd"/>
      <w:r w:rsidRPr="004F4594">
        <w:t xml:space="preserve"> </w:t>
      </w:r>
      <w:proofErr w:type="spellStart"/>
      <w:r w:rsidRPr="004F4594">
        <w:t>салынбаган</w:t>
      </w:r>
      <w:proofErr w:type="spellEnd"/>
      <w:r w:rsidRPr="004F4594">
        <w:t xml:space="preserve"> башка </w:t>
      </w:r>
      <w:proofErr w:type="spellStart"/>
      <w:r w:rsidRPr="004F4594">
        <w:t>булактардын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10-берене.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жүрүм-турумунун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кынтыксыздыгы</w:t>
      </w:r>
      <w:proofErr w:type="spellEnd"/>
    </w:p>
    <w:p w:rsidR="004F4594" w:rsidRPr="004F4594" w:rsidRDefault="004F4594" w:rsidP="004F4594">
      <w:pPr>
        <w:numPr>
          <w:ilvl w:val="0"/>
          <w:numId w:val="20"/>
        </w:numPr>
      </w:pPr>
      <w:r w:rsidRPr="004F4594">
        <w:lastRenderedPageBreak/>
        <w:t xml:space="preserve">Судья </w:t>
      </w:r>
      <w:proofErr w:type="spellStart"/>
      <w:r w:rsidRPr="004F4594">
        <w:t>жүрүм-туруму</w:t>
      </w:r>
      <w:proofErr w:type="spellEnd"/>
      <w:r w:rsidRPr="004F4594">
        <w:t xml:space="preserve"> </w:t>
      </w:r>
      <w:proofErr w:type="spellStart"/>
      <w:r w:rsidRPr="004F4594">
        <w:t>кынтыксыз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учурга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ээлейт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сактайт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0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бийик</w:t>
      </w:r>
      <w:proofErr w:type="spellEnd"/>
      <w:r w:rsidRPr="004F4594">
        <w:t xml:space="preserve"> </w:t>
      </w:r>
      <w:proofErr w:type="spellStart"/>
      <w:r w:rsidRPr="004F4594">
        <w:t>наамына</w:t>
      </w:r>
      <w:proofErr w:type="spellEnd"/>
      <w:r w:rsidRPr="004F4594">
        <w:t xml:space="preserve"> </w:t>
      </w:r>
      <w:proofErr w:type="spellStart"/>
      <w:r w:rsidRPr="004F4594">
        <w:t>коошпогон</w:t>
      </w:r>
      <w:proofErr w:type="spellEnd"/>
      <w:r w:rsidRPr="004F4594">
        <w:t xml:space="preserve">,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Мыйзамдын</w:t>
      </w:r>
      <w:hyperlink r:id="rId9" w:anchor="st_31" w:history="1">
        <w:r w:rsidRPr="004F4594">
          <w:rPr>
            <w:rStyle w:val="ac"/>
          </w:rPr>
          <w:t>31-беренесинин</w:t>
        </w:r>
      </w:hyperlink>
      <w:r w:rsidRPr="004F4594">
        <w:t xml:space="preserve">2-бөлүгүндө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жосундарын</w:t>
      </w:r>
      <w:proofErr w:type="spellEnd"/>
      <w:r w:rsidRPr="004F4594">
        <w:t xml:space="preserve"> (</w:t>
      </w:r>
      <w:proofErr w:type="spellStart"/>
      <w:r w:rsidRPr="004F4594">
        <w:t>жосунун</w:t>
      </w:r>
      <w:proofErr w:type="spellEnd"/>
      <w:r w:rsidRPr="004F4594">
        <w:t xml:space="preserve">) судья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олуттуу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дайыма</w:t>
      </w:r>
      <w:proofErr w:type="spellEnd"/>
      <w:r w:rsidRPr="004F4594">
        <w:t xml:space="preserve"> </w:t>
      </w:r>
      <w:proofErr w:type="spellStart"/>
      <w:r w:rsidRPr="004F4594">
        <w:t>жасалган</w:t>
      </w:r>
      <w:proofErr w:type="spellEnd"/>
      <w:r w:rsidRPr="004F4594">
        <w:t xml:space="preserve"> </w:t>
      </w:r>
      <w:proofErr w:type="spellStart"/>
      <w:r w:rsidRPr="004F4594">
        <w:t>кынтыксыздык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</w:t>
      </w:r>
      <w:proofErr w:type="spellStart"/>
      <w:r w:rsidRPr="004F4594">
        <w:t>бузуу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түшүнүлөт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11-берене. Сот </w:t>
      </w:r>
      <w:proofErr w:type="spellStart"/>
      <w:r w:rsidRPr="004F4594">
        <w:rPr>
          <w:b/>
          <w:bCs/>
        </w:rPr>
        <w:t>бийлигинин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символдору</w:t>
      </w:r>
      <w:proofErr w:type="spellEnd"/>
    </w:p>
    <w:p w:rsidR="004F4594" w:rsidRPr="004F4594" w:rsidRDefault="004F4594" w:rsidP="004F4594">
      <w:pPr>
        <w:numPr>
          <w:ilvl w:val="0"/>
          <w:numId w:val="21"/>
        </w:numPr>
      </w:pPr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учурунда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мантия </w:t>
      </w:r>
      <w:proofErr w:type="spellStart"/>
      <w:r w:rsidRPr="004F4594">
        <w:t>кийишет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чечимди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атынан</w:t>
      </w:r>
      <w:proofErr w:type="spellEnd"/>
      <w:r w:rsidRPr="004F4594">
        <w:t xml:space="preserve"> </w:t>
      </w:r>
      <w:proofErr w:type="spellStart"/>
      <w:r w:rsidRPr="004F4594">
        <w:t>чыгарышат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1"/>
        </w:numPr>
      </w:pPr>
      <w:r w:rsidRPr="004F4594">
        <w:t xml:space="preserve">Сот </w:t>
      </w:r>
      <w:proofErr w:type="spellStart"/>
      <w:r w:rsidRPr="004F4594">
        <w:t>жыйналыштарынын</w:t>
      </w:r>
      <w:proofErr w:type="spellEnd"/>
      <w:r w:rsidRPr="004F4594">
        <w:t xml:space="preserve"> </w:t>
      </w:r>
      <w:proofErr w:type="spellStart"/>
      <w:r w:rsidRPr="004F4594">
        <w:t>залдарында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Герби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Туусу</w:t>
      </w:r>
      <w:proofErr w:type="spellEnd"/>
      <w:r w:rsidRPr="004F4594">
        <w:t xml:space="preserve"> </w:t>
      </w:r>
      <w:proofErr w:type="spellStart"/>
      <w:r w:rsidRPr="004F4594">
        <w:t>илинет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1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шайланган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судьяларына</w:t>
      </w:r>
      <w:proofErr w:type="spellEnd"/>
      <w:r w:rsidRPr="004F4594">
        <w:t xml:space="preserve"> </w:t>
      </w:r>
      <w:proofErr w:type="spellStart"/>
      <w:r w:rsidRPr="004F4594">
        <w:t>ырастамалар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ырастамасы</w:t>
      </w:r>
      <w:proofErr w:type="spellEnd"/>
      <w:r w:rsidRPr="004F4594">
        <w:t xml:space="preserve">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,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басарынын</w:t>
      </w:r>
      <w:proofErr w:type="spellEnd"/>
      <w:r w:rsidRPr="004F4594">
        <w:t xml:space="preserve"> </w:t>
      </w:r>
      <w:proofErr w:type="spellStart"/>
      <w:r w:rsidRPr="004F4594">
        <w:t>ырастамасы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Президенти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-Президент)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ырастамасы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,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басарынын</w:t>
      </w:r>
      <w:proofErr w:type="spellEnd"/>
      <w:r w:rsidRPr="004F4594">
        <w:t xml:space="preserve"> </w:t>
      </w:r>
      <w:proofErr w:type="spellStart"/>
      <w:r w:rsidRPr="004F4594">
        <w:t>ырастамасы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12-берене.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квалификациялык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класстары</w:t>
      </w:r>
      <w:proofErr w:type="spellEnd"/>
    </w:p>
    <w:p w:rsidR="004F4594" w:rsidRPr="004F4594" w:rsidRDefault="004F4594" w:rsidP="004F4594">
      <w:pPr>
        <w:numPr>
          <w:ilvl w:val="0"/>
          <w:numId w:val="22"/>
        </w:numPr>
      </w:pP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,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кызматындагы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,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ашыруунун</w:t>
      </w:r>
      <w:proofErr w:type="spellEnd"/>
      <w:r w:rsidRPr="004F4594">
        <w:t xml:space="preserve"> </w:t>
      </w:r>
      <w:proofErr w:type="spellStart"/>
      <w:r w:rsidRPr="004F4594">
        <w:t>сапатына</w:t>
      </w:r>
      <w:proofErr w:type="spellEnd"/>
      <w:r w:rsidRPr="004F4594">
        <w:t xml:space="preserve">, </w:t>
      </w:r>
      <w:proofErr w:type="spellStart"/>
      <w:r w:rsidRPr="004F4594">
        <w:t>жүрүм-турумунун</w:t>
      </w:r>
      <w:proofErr w:type="spellEnd"/>
      <w:r w:rsidRPr="004F4594">
        <w:t xml:space="preserve"> </w:t>
      </w:r>
      <w:proofErr w:type="spellStart"/>
      <w:r w:rsidRPr="004F4594">
        <w:t>кынтыксыздыгына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ыйгарылат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2"/>
        </w:numPr>
      </w:pP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бөлүнөт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бешинчи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төртүнчү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үчүнчү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экинчи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биринчи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класс.</w:t>
      </w:r>
    </w:p>
    <w:p w:rsidR="004F4594" w:rsidRPr="004F4594" w:rsidRDefault="004F4594" w:rsidP="004F4594">
      <w:pPr>
        <w:numPr>
          <w:ilvl w:val="0"/>
          <w:numId w:val="23"/>
        </w:numPr>
      </w:pP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ыйгарылат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lastRenderedPageBreak/>
        <w:t xml:space="preserve">13-берене. Кыргыз </w:t>
      </w:r>
      <w:proofErr w:type="spellStart"/>
      <w:r w:rsidRPr="004F4594">
        <w:rPr>
          <w:b/>
          <w:bCs/>
        </w:rPr>
        <w:t>Республикасынын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судьясына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квалификациялык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классты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ыйгаруу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24"/>
        </w:numPr>
      </w:pP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төмөнкүлөргө</w:t>
      </w:r>
      <w:proofErr w:type="spellEnd"/>
      <w:r w:rsidRPr="004F4594">
        <w:t xml:space="preserve"> </w:t>
      </w:r>
      <w:proofErr w:type="spellStart"/>
      <w:r w:rsidRPr="004F4594">
        <w:t>ыйгарылат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судьяларына</w:t>
      </w:r>
      <w:proofErr w:type="spellEnd"/>
      <w:r w:rsidRPr="004F4594">
        <w:t xml:space="preserve"> - </w:t>
      </w:r>
      <w:proofErr w:type="spellStart"/>
      <w:r w:rsidRPr="004F4594">
        <w:t>бешинчи</w:t>
      </w:r>
      <w:proofErr w:type="spellEnd"/>
      <w:r w:rsidRPr="004F4594">
        <w:t xml:space="preserve"> - </w:t>
      </w:r>
      <w:proofErr w:type="spellStart"/>
      <w:r w:rsidRPr="004F4594">
        <w:t>экинчи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судьяларына</w:t>
      </w:r>
      <w:proofErr w:type="spellEnd"/>
      <w:r w:rsidRPr="004F4594">
        <w:t xml:space="preserve"> - </w:t>
      </w:r>
      <w:proofErr w:type="spellStart"/>
      <w:r w:rsidRPr="004F4594">
        <w:t>биринчи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</w:t>
      </w:r>
      <w:proofErr w:type="spellEnd"/>
      <w:r w:rsidRPr="004F4594">
        <w:t xml:space="preserve">,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ашыруунун</w:t>
      </w:r>
      <w:proofErr w:type="spellEnd"/>
      <w:r w:rsidRPr="004F4594">
        <w:t xml:space="preserve"> </w:t>
      </w:r>
      <w:proofErr w:type="spellStart"/>
      <w:r w:rsidRPr="004F4594">
        <w:t>сапатын</w:t>
      </w:r>
      <w:proofErr w:type="spellEnd"/>
      <w:r w:rsidRPr="004F4594">
        <w:t xml:space="preserve">, </w:t>
      </w:r>
      <w:proofErr w:type="spellStart"/>
      <w:r w:rsidRPr="004F4594">
        <w:t>кынтыксыз</w:t>
      </w:r>
      <w:proofErr w:type="spellEnd"/>
      <w:r w:rsidRPr="004F4594">
        <w:t xml:space="preserve"> </w:t>
      </w:r>
      <w:proofErr w:type="spellStart"/>
      <w:r w:rsidRPr="004F4594">
        <w:t>жүрүм-турумун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биринчи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 </w:t>
      </w:r>
      <w:proofErr w:type="spellStart"/>
      <w:r w:rsidRPr="004F4594">
        <w:t>ыйгарылышы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5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биринчи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классы жок </w:t>
      </w:r>
      <w:proofErr w:type="spellStart"/>
      <w:r w:rsidRPr="004F4594">
        <w:t>судьясына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6 </w:t>
      </w:r>
      <w:proofErr w:type="spellStart"/>
      <w:r w:rsidRPr="004F4594">
        <w:t>айдан</w:t>
      </w:r>
      <w:proofErr w:type="spellEnd"/>
      <w:r w:rsidRPr="004F4594">
        <w:t xml:space="preserve"> </w:t>
      </w:r>
      <w:proofErr w:type="spellStart"/>
      <w:r w:rsidRPr="004F4594">
        <w:t>эрте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бешинчи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 </w:t>
      </w:r>
      <w:proofErr w:type="spellStart"/>
      <w:r w:rsidRPr="004F4594">
        <w:t>ыйгарылат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5"/>
        </w:numPr>
      </w:pP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кезектеги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 </w:t>
      </w:r>
      <w:proofErr w:type="spellStart"/>
      <w:r w:rsidRPr="004F4594">
        <w:t>соңку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 </w:t>
      </w:r>
      <w:proofErr w:type="spellStart"/>
      <w:r w:rsidRPr="004F4594">
        <w:t>ыйгарылган</w:t>
      </w:r>
      <w:proofErr w:type="spellEnd"/>
      <w:r w:rsidRPr="004F4594">
        <w:t xml:space="preserve"> </w:t>
      </w:r>
      <w:proofErr w:type="spellStart"/>
      <w:r w:rsidRPr="004F4594">
        <w:t>учурдан</w:t>
      </w:r>
      <w:proofErr w:type="spellEnd"/>
      <w:r w:rsidRPr="004F4594">
        <w:t xml:space="preserve"> </w:t>
      </w:r>
      <w:proofErr w:type="spellStart"/>
      <w:r w:rsidRPr="004F4594">
        <w:t>баштап</w:t>
      </w:r>
      <w:proofErr w:type="spellEnd"/>
      <w:r w:rsidRPr="004F4594">
        <w:t xml:space="preserve"> 3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эрте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ыйгарылышы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. </w:t>
      </w:r>
      <w:proofErr w:type="spellStart"/>
      <w:r w:rsidRPr="004F4594">
        <w:t>Мында</w:t>
      </w:r>
      <w:proofErr w:type="spellEnd"/>
      <w:r w:rsidRPr="004F4594">
        <w:t xml:space="preserve"> 3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мөөнөт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ашырбаган</w:t>
      </w:r>
      <w:proofErr w:type="spellEnd"/>
      <w:r w:rsidRPr="004F4594">
        <w:t xml:space="preserve"> </w:t>
      </w:r>
      <w:proofErr w:type="spellStart"/>
      <w:r w:rsidRPr="004F4594">
        <w:t>мезгилдеги</w:t>
      </w:r>
      <w:proofErr w:type="spellEnd"/>
      <w:r w:rsidRPr="004F4594">
        <w:t xml:space="preserve"> </w:t>
      </w:r>
      <w:proofErr w:type="spellStart"/>
      <w:r w:rsidRPr="004F4594">
        <w:t>мөөнөттү</w:t>
      </w:r>
      <w:proofErr w:type="spellEnd"/>
      <w:r w:rsidRPr="004F4594">
        <w:t xml:space="preserve"> </w:t>
      </w:r>
      <w:proofErr w:type="spellStart"/>
      <w:r w:rsidRPr="004F4594">
        <w:t>камтыбайт</w:t>
      </w:r>
      <w:proofErr w:type="spellEnd"/>
      <w:r w:rsidRPr="004F4594">
        <w:t xml:space="preserve">. </w:t>
      </w: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колдонулган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3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мөөнөттүн</w:t>
      </w:r>
      <w:proofErr w:type="spellEnd"/>
      <w:r w:rsidRPr="004F4594">
        <w:t xml:space="preserve"> </w:t>
      </w:r>
      <w:proofErr w:type="spellStart"/>
      <w:r w:rsidRPr="004F4594">
        <w:t>өтүшү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жоюлду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эсептелген</w:t>
      </w:r>
      <w:proofErr w:type="spellEnd"/>
      <w:r w:rsidRPr="004F4594">
        <w:t xml:space="preserve"> </w:t>
      </w:r>
      <w:proofErr w:type="spellStart"/>
      <w:r w:rsidRPr="004F4594">
        <w:t>күнгө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токтотулуп</w:t>
      </w:r>
      <w:proofErr w:type="spellEnd"/>
      <w:r w:rsidRPr="004F4594">
        <w:t xml:space="preserve"> </w:t>
      </w:r>
      <w:proofErr w:type="spellStart"/>
      <w:r w:rsidRPr="004F4594">
        <w:t>турат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5"/>
        </w:numPr>
      </w:pP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ыйгарылган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</w:t>
      </w:r>
      <w:proofErr w:type="spellEnd"/>
      <w:r w:rsidRPr="004F4594">
        <w:t xml:space="preserve"> </w:t>
      </w:r>
      <w:proofErr w:type="spellStart"/>
      <w:r w:rsidRPr="004F4594">
        <w:t>аларда</w:t>
      </w:r>
      <w:proofErr w:type="spellEnd"/>
      <w:r w:rsidRPr="004F4594">
        <w:t xml:space="preserve"> </w:t>
      </w:r>
      <w:proofErr w:type="spellStart"/>
      <w:r w:rsidRPr="004F4594">
        <w:t>өмүр</w:t>
      </w:r>
      <w:proofErr w:type="spellEnd"/>
      <w:r w:rsidRPr="004F4594">
        <w:t xml:space="preserve"> бою </w:t>
      </w:r>
      <w:proofErr w:type="spellStart"/>
      <w:r w:rsidRPr="004F4594">
        <w:t>калат</w:t>
      </w:r>
      <w:proofErr w:type="spellEnd"/>
      <w:r w:rsidRPr="004F4594">
        <w:t xml:space="preserve">. </w:t>
      </w:r>
      <w:proofErr w:type="spellStart"/>
      <w:r w:rsidRPr="004F4594">
        <w:t>Кезектеги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классты</w:t>
      </w:r>
      <w:proofErr w:type="spellEnd"/>
      <w:r w:rsidRPr="004F4594">
        <w:t xml:space="preserve"> </w:t>
      </w:r>
      <w:proofErr w:type="spellStart"/>
      <w:r w:rsidRPr="004F4594">
        <w:t>ыйгарууда</w:t>
      </w:r>
      <w:proofErr w:type="spellEnd"/>
      <w:r w:rsidRPr="004F4594">
        <w:t xml:space="preserve"> </w:t>
      </w:r>
      <w:proofErr w:type="spellStart"/>
      <w:r w:rsidRPr="004F4594">
        <w:t>мурдагы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класс </w:t>
      </w:r>
      <w:proofErr w:type="spellStart"/>
      <w:r w:rsidRPr="004F4594">
        <w:t>жоголот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5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классынан</w:t>
      </w:r>
      <w:proofErr w:type="spellEnd"/>
      <w:r w:rsidRPr="004F4594">
        <w:t xml:space="preserve"> </w:t>
      </w:r>
      <w:proofErr w:type="spellStart"/>
      <w:r w:rsidRPr="004F4594">
        <w:t>ажыратууга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иши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өкүмү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кошумча</w:t>
      </w:r>
      <w:proofErr w:type="spellEnd"/>
      <w:r w:rsidRPr="004F4594">
        <w:t xml:space="preserve"> </w:t>
      </w:r>
      <w:proofErr w:type="spellStart"/>
      <w:r w:rsidRPr="004F4594">
        <w:t>жазанын</w:t>
      </w:r>
      <w:proofErr w:type="spellEnd"/>
      <w:r w:rsidRPr="004F4594">
        <w:t xml:space="preserve"> </w:t>
      </w:r>
      <w:proofErr w:type="spellStart"/>
      <w:r w:rsidRPr="004F4594">
        <w:t>түрү</w:t>
      </w:r>
      <w:proofErr w:type="spellEnd"/>
      <w:r w:rsidRPr="004F4594">
        <w:t xml:space="preserve"> катары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14-берене. </w:t>
      </w:r>
      <w:proofErr w:type="spellStart"/>
      <w:r w:rsidRPr="004F4594">
        <w:rPr>
          <w:b/>
          <w:bCs/>
        </w:rPr>
        <w:t>Квалификациялык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класстарга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кошумча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төлөө</w:t>
      </w:r>
      <w:proofErr w:type="spellEnd"/>
    </w:p>
    <w:p w:rsidR="004F4594" w:rsidRPr="004F4594" w:rsidRDefault="004F4594" w:rsidP="004F4594">
      <w:proofErr w:type="spellStart"/>
      <w:r w:rsidRPr="004F4594">
        <w:t>Квалификациялык</w:t>
      </w:r>
      <w:proofErr w:type="spellEnd"/>
      <w:r w:rsidRPr="004F4594">
        <w:t xml:space="preserve"> </w:t>
      </w:r>
      <w:proofErr w:type="spellStart"/>
      <w:r w:rsidRPr="004F4594">
        <w:t>класстары</w:t>
      </w:r>
      <w:proofErr w:type="spellEnd"/>
      <w:r w:rsidRPr="004F4594">
        <w:t xml:space="preserve"> бар </w:t>
      </w:r>
      <w:proofErr w:type="spellStart"/>
      <w:r w:rsidRPr="004F4594">
        <w:t>судьяларга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айлык</w:t>
      </w:r>
      <w:proofErr w:type="spellEnd"/>
      <w:r w:rsidRPr="004F4594">
        <w:t xml:space="preserve"> </w:t>
      </w:r>
      <w:proofErr w:type="spellStart"/>
      <w:r w:rsidRPr="004F4594">
        <w:t>акыларына</w:t>
      </w:r>
      <w:proofErr w:type="spellEnd"/>
      <w:r w:rsidRPr="004F4594">
        <w:t xml:space="preserve"> </w:t>
      </w:r>
      <w:proofErr w:type="spellStart"/>
      <w:r w:rsidRPr="004F4594">
        <w:t>кошумча</w:t>
      </w:r>
      <w:proofErr w:type="spellEnd"/>
      <w:r w:rsidRPr="004F4594">
        <w:t xml:space="preserve"> </w:t>
      </w:r>
      <w:proofErr w:type="spellStart"/>
      <w:r w:rsidRPr="004F4594">
        <w:t>төлөм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2-глава.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көз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карандысыздыгынын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кепилдиктери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15-берене.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көз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карандысыздыгы</w:t>
      </w:r>
      <w:proofErr w:type="spellEnd"/>
    </w:p>
    <w:p w:rsidR="004F4594" w:rsidRPr="004F4594" w:rsidRDefault="004F4594" w:rsidP="004F4594">
      <w:pPr>
        <w:numPr>
          <w:ilvl w:val="0"/>
          <w:numId w:val="26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карандысыздыгы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аркылуу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жоопкерчилик</w:t>
      </w:r>
      <w:proofErr w:type="spellEnd"/>
      <w:r w:rsidRPr="004F4594">
        <w:t xml:space="preserve"> </w:t>
      </w:r>
      <w:proofErr w:type="spellStart"/>
      <w:r w:rsidRPr="004F4594">
        <w:t>тартуу</w:t>
      </w:r>
      <w:proofErr w:type="spellEnd"/>
      <w:r w:rsidRPr="004F4594">
        <w:t xml:space="preserve"> </w:t>
      </w:r>
      <w:proofErr w:type="spellStart"/>
      <w:r w:rsidRPr="004F4594">
        <w:t>коркунучу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ким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болбосун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кийлигишүүгө</w:t>
      </w:r>
      <w:proofErr w:type="spellEnd"/>
      <w:r w:rsidRPr="004F4594">
        <w:t xml:space="preserve"> </w:t>
      </w:r>
      <w:proofErr w:type="spellStart"/>
      <w:r w:rsidRPr="004F4594">
        <w:t>тыюу</w:t>
      </w:r>
      <w:proofErr w:type="spellEnd"/>
      <w:r w:rsidRPr="004F4594">
        <w:t xml:space="preserve"> </w:t>
      </w:r>
      <w:proofErr w:type="spellStart"/>
      <w:r w:rsidRPr="004F4594">
        <w:t>салуу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алмашылбастыгы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судьянын</w:t>
      </w:r>
      <w:proofErr w:type="spellEnd"/>
      <w:r w:rsidRPr="004F4594">
        <w:t xml:space="preserve"> кол </w:t>
      </w:r>
      <w:proofErr w:type="spellStart"/>
      <w:r w:rsidRPr="004F4594">
        <w:t>тийбестиги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5)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статусуна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материалдык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социалдык</w:t>
      </w:r>
      <w:proofErr w:type="spellEnd"/>
      <w:r w:rsidRPr="004F4594">
        <w:t xml:space="preserve"> </w:t>
      </w:r>
      <w:proofErr w:type="spellStart"/>
      <w:r w:rsidRPr="004F4594">
        <w:t>жактан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түрдө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иштеши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7)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чыгуу</w:t>
      </w:r>
      <w:proofErr w:type="spellEnd"/>
      <w:r w:rsidRPr="004F4594">
        <w:t xml:space="preserve"> </w:t>
      </w:r>
      <w:proofErr w:type="spellStart"/>
      <w:r w:rsidRPr="004F4594">
        <w:t>укугу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7"/>
        </w:numPr>
      </w:pPr>
      <w:hyperlink r:id="rId10" w:history="1">
        <w:proofErr w:type="spellStart"/>
        <w:r w:rsidRPr="004F4594">
          <w:rPr>
            <w:rStyle w:val="ac"/>
          </w:rPr>
          <w:t>Конституцияда</w:t>
        </w:r>
      </w:hyperlink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карандысыздыгынын</w:t>
      </w:r>
      <w:proofErr w:type="spellEnd"/>
      <w:r w:rsidRPr="004F4594">
        <w:t xml:space="preserve"> </w:t>
      </w:r>
      <w:proofErr w:type="spellStart"/>
      <w:r w:rsidRPr="004F4594">
        <w:t>кепилдиктери</w:t>
      </w:r>
      <w:proofErr w:type="spellEnd"/>
      <w:r w:rsidRPr="004F4594">
        <w:t xml:space="preserve"> </w:t>
      </w:r>
      <w:proofErr w:type="spellStart"/>
      <w:r w:rsidRPr="004F4594">
        <w:t>кандай</w:t>
      </w:r>
      <w:proofErr w:type="spellEnd"/>
      <w:r w:rsidRPr="004F4594">
        <w:t xml:space="preserve"> </w:t>
      </w:r>
      <w:proofErr w:type="spellStart"/>
      <w:r w:rsidRPr="004F4594">
        <w:t>жагдайларда</w:t>
      </w:r>
      <w:proofErr w:type="spellEnd"/>
      <w:r w:rsidRPr="004F4594">
        <w:t xml:space="preserve"> </w:t>
      </w:r>
      <w:proofErr w:type="spellStart"/>
      <w:r w:rsidRPr="004F4594">
        <w:t>болбосун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салынышы</w:t>
      </w:r>
      <w:proofErr w:type="spellEnd"/>
      <w:r w:rsidRPr="004F4594">
        <w:t xml:space="preserve"> же </w:t>
      </w:r>
      <w:proofErr w:type="spellStart"/>
      <w:r w:rsidRPr="004F4594">
        <w:t>төмөндөтүлүшү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16-берене.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ишине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кийлигишүүгө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жол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берилбестик</w:t>
      </w:r>
      <w:proofErr w:type="spellEnd"/>
    </w:p>
    <w:p w:rsidR="004F4594" w:rsidRPr="004F4594" w:rsidRDefault="004F4594" w:rsidP="004F4594">
      <w:pPr>
        <w:numPr>
          <w:ilvl w:val="0"/>
          <w:numId w:val="28"/>
        </w:numPr>
      </w:pPr>
      <w:r w:rsidRPr="004F4594">
        <w:t xml:space="preserve">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ишке</w:t>
      </w:r>
      <w:proofErr w:type="spellEnd"/>
      <w:r w:rsidRPr="004F4594">
        <w:t xml:space="preserve"> ар </w:t>
      </w:r>
      <w:proofErr w:type="spellStart"/>
      <w:r w:rsidRPr="004F4594">
        <w:t>кандайча</w:t>
      </w:r>
      <w:proofErr w:type="spellEnd"/>
      <w:r w:rsidRPr="004F4594">
        <w:t xml:space="preserve"> </w:t>
      </w:r>
      <w:proofErr w:type="spellStart"/>
      <w:r w:rsidRPr="004F4594">
        <w:t>кийлигишүүгө</w:t>
      </w:r>
      <w:proofErr w:type="spellEnd"/>
      <w:r w:rsidRPr="004F4594">
        <w:t xml:space="preserve"> </w:t>
      </w:r>
      <w:proofErr w:type="spellStart"/>
      <w:r w:rsidRPr="004F4594">
        <w:t>тыюу</w:t>
      </w:r>
      <w:proofErr w:type="spellEnd"/>
      <w:r w:rsidRPr="004F4594">
        <w:t xml:space="preserve"> </w:t>
      </w:r>
      <w:proofErr w:type="spellStart"/>
      <w:r w:rsidRPr="004F4594">
        <w:t>салынат</w:t>
      </w:r>
      <w:proofErr w:type="spellEnd"/>
      <w:r w:rsidRPr="004F4594">
        <w:t xml:space="preserve">. </w:t>
      </w:r>
      <w:proofErr w:type="spellStart"/>
      <w:r w:rsidRPr="004F4594">
        <w:t>Судьянын</w:t>
      </w:r>
      <w:proofErr w:type="spellEnd"/>
      <w:r w:rsidRPr="004F4594">
        <w:t xml:space="preserve">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кийлигишкендиги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күнөөлүү</w:t>
      </w:r>
      <w:proofErr w:type="spellEnd"/>
      <w:r w:rsidRPr="004F4594">
        <w:t xml:space="preserve"> адам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жоопкерчиликти</w:t>
      </w:r>
      <w:proofErr w:type="spellEnd"/>
      <w:r w:rsidRPr="004F4594">
        <w:t xml:space="preserve"> </w:t>
      </w:r>
      <w:proofErr w:type="spellStart"/>
      <w:r w:rsidRPr="004F4594">
        <w:t>тартат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8"/>
        </w:numPr>
      </w:pPr>
      <w:proofErr w:type="spellStart"/>
      <w:r w:rsidRPr="004F4594">
        <w:t>Судьядан</w:t>
      </w:r>
      <w:proofErr w:type="spellEnd"/>
      <w:r w:rsidRPr="004F4594">
        <w:t xml:space="preserve"> </w:t>
      </w:r>
      <w:proofErr w:type="spellStart"/>
      <w:r w:rsidRPr="004F4594">
        <w:t>конкреттүү</w:t>
      </w:r>
      <w:proofErr w:type="spellEnd"/>
      <w:r w:rsidRPr="004F4594">
        <w:t xml:space="preserve"> сот </w:t>
      </w:r>
      <w:proofErr w:type="spellStart"/>
      <w:r w:rsidRPr="004F4594">
        <w:t>иши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отчет </w:t>
      </w:r>
      <w:proofErr w:type="spellStart"/>
      <w:r w:rsidRPr="004F4594">
        <w:t>талап</w:t>
      </w:r>
      <w:proofErr w:type="spellEnd"/>
      <w:r w:rsidRPr="004F4594">
        <w:t xml:space="preserve"> </w:t>
      </w:r>
      <w:proofErr w:type="spellStart"/>
      <w:r w:rsidRPr="004F4594">
        <w:t>кылууга</w:t>
      </w:r>
      <w:proofErr w:type="spellEnd"/>
      <w:r w:rsidRPr="004F4594">
        <w:t xml:space="preserve"> </w:t>
      </w:r>
      <w:proofErr w:type="spellStart"/>
      <w:r w:rsidRPr="004F4594">
        <w:t>эч</w:t>
      </w:r>
      <w:proofErr w:type="spellEnd"/>
      <w:r w:rsidRPr="004F4594">
        <w:t xml:space="preserve"> </w:t>
      </w:r>
      <w:proofErr w:type="spellStart"/>
      <w:r w:rsidRPr="004F4594">
        <w:t>кимдин</w:t>
      </w:r>
      <w:proofErr w:type="spellEnd"/>
      <w:r w:rsidRPr="004F4594">
        <w:t xml:space="preserve"> </w:t>
      </w:r>
      <w:proofErr w:type="spellStart"/>
      <w:r w:rsidRPr="004F4594">
        <w:t>укугу</w:t>
      </w:r>
      <w:proofErr w:type="spellEnd"/>
      <w:r w:rsidRPr="004F4594">
        <w:t xml:space="preserve"> жок.</w:t>
      </w:r>
    </w:p>
    <w:p w:rsidR="004F4594" w:rsidRPr="004F4594" w:rsidRDefault="004F4594" w:rsidP="004F4594">
      <w:pPr>
        <w:numPr>
          <w:ilvl w:val="0"/>
          <w:numId w:val="28"/>
        </w:numPr>
      </w:pPr>
      <w:proofErr w:type="spellStart"/>
      <w:r w:rsidRPr="004F4594">
        <w:t>Процесстик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тартиптен</w:t>
      </w:r>
      <w:proofErr w:type="spellEnd"/>
      <w:r w:rsidRPr="004F4594">
        <w:t xml:space="preserve"> </w:t>
      </w:r>
      <w:proofErr w:type="spellStart"/>
      <w:r w:rsidRPr="004F4594">
        <w:t>тышкары</w:t>
      </w:r>
      <w:proofErr w:type="spellEnd"/>
      <w:r w:rsidRPr="004F4594">
        <w:t xml:space="preserve">, судья </w:t>
      </w:r>
      <w:proofErr w:type="spellStart"/>
      <w:r w:rsidRPr="004F4594">
        <w:t>каралган</w:t>
      </w:r>
      <w:proofErr w:type="spellEnd"/>
      <w:r w:rsidRPr="004F4594">
        <w:t xml:space="preserve"> же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өндүрүшүндө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иштердин</w:t>
      </w:r>
      <w:proofErr w:type="spellEnd"/>
      <w:r w:rsidRPr="004F4594">
        <w:t xml:space="preserve"> </w:t>
      </w:r>
      <w:proofErr w:type="spellStart"/>
      <w:r w:rsidRPr="004F4594">
        <w:t>маңызы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кандайдыр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түшүндүрмөлөрдү</w:t>
      </w:r>
      <w:proofErr w:type="spellEnd"/>
      <w:r w:rsidRPr="004F4594">
        <w:t xml:space="preserve"> </w:t>
      </w:r>
      <w:proofErr w:type="spellStart"/>
      <w:r w:rsidRPr="004F4594">
        <w:t>жасоого</w:t>
      </w:r>
      <w:proofErr w:type="spellEnd"/>
      <w:r w:rsidRPr="004F4594">
        <w:t xml:space="preserve">, </w:t>
      </w:r>
      <w:proofErr w:type="spellStart"/>
      <w:r w:rsidRPr="004F4594">
        <w:t>таанышуу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ишти</w:t>
      </w:r>
      <w:proofErr w:type="spellEnd"/>
      <w:r w:rsidRPr="004F4594">
        <w:t xml:space="preserve"> </w:t>
      </w:r>
      <w:proofErr w:type="spellStart"/>
      <w:r w:rsidRPr="004F4594">
        <w:t>кимдир-бирөөгө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17-берене.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алмашылбастыгы</w:t>
      </w:r>
      <w:proofErr w:type="spellEnd"/>
    </w:p>
    <w:p w:rsidR="004F4594" w:rsidRPr="004F4594" w:rsidRDefault="004F4594" w:rsidP="004F4594">
      <w:pPr>
        <w:numPr>
          <w:ilvl w:val="0"/>
          <w:numId w:val="29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сотторунун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алмашылбайт</w:t>
      </w:r>
      <w:proofErr w:type="spellEnd"/>
      <w:r w:rsidRPr="004F4594">
        <w:t xml:space="preserve">. Алар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мөөнөттүн</w:t>
      </w:r>
      <w:proofErr w:type="spellEnd"/>
      <w:r w:rsidRPr="004F4594">
        <w:t xml:space="preserve"> </w:t>
      </w:r>
      <w:proofErr w:type="spellStart"/>
      <w:r w:rsidRPr="004F4594">
        <w:t>чектеринде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ордундарын</w:t>
      </w:r>
      <w:proofErr w:type="spellEnd"/>
      <w:r w:rsidRPr="004F4594">
        <w:t xml:space="preserve"> </w:t>
      </w:r>
      <w:proofErr w:type="spellStart"/>
      <w:r w:rsidRPr="004F4594">
        <w:t>ээлешет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сакташат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9"/>
        </w:numPr>
      </w:pPr>
      <w:proofErr w:type="spellStart"/>
      <w:r w:rsidRPr="004F4594">
        <w:t>Судья</w:t>
      </w:r>
      <w:hyperlink r:id="rId11" w:history="1">
        <w:r w:rsidRPr="004F4594">
          <w:rPr>
            <w:rStyle w:val="ac"/>
          </w:rPr>
          <w:t>Конституцияда</w:t>
        </w:r>
      </w:hyperlink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каралгандан</w:t>
      </w:r>
      <w:proofErr w:type="spellEnd"/>
      <w:r w:rsidRPr="004F4594">
        <w:t xml:space="preserve"> башка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кызматынан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бошотулушу</w:t>
      </w:r>
      <w:proofErr w:type="spellEnd"/>
      <w:r w:rsidRPr="004F4594">
        <w:t xml:space="preserve"> же </w:t>
      </w:r>
      <w:proofErr w:type="spellStart"/>
      <w:r w:rsidRPr="004F4594">
        <w:t>четтетилиши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токтотулуп</w:t>
      </w:r>
      <w:proofErr w:type="spellEnd"/>
      <w:r w:rsidRPr="004F4594">
        <w:t xml:space="preserve"> турушу же </w:t>
      </w:r>
      <w:proofErr w:type="spellStart"/>
      <w:r w:rsidRPr="004F4594">
        <w:t>токтотулушу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29"/>
        </w:numPr>
      </w:pPr>
      <w:proofErr w:type="spellStart"/>
      <w:r w:rsidRPr="004F4594">
        <w:t>Республиканын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регионунда</w:t>
      </w:r>
      <w:proofErr w:type="spellEnd"/>
      <w:r w:rsidRPr="004F4594">
        <w:t xml:space="preserve"> </w:t>
      </w:r>
      <w:proofErr w:type="spellStart"/>
      <w:r w:rsidRPr="004F4594">
        <w:t>жайгашкан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судья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негиздерде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ошол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башка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тең</w:t>
      </w:r>
      <w:proofErr w:type="spellEnd"/>
      <w:r w:rsidRPr="004F4594">
        <w:t xml:space="preserve"> же </w:t>
      </w:r>
      <w:proofErr w:type="spellStart"/>
      <w:r w:rsidRPr="004F4594">
        <w:t>жогору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жиберилиши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Бир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судья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жүргүзүлүүчү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тартибинде</w:t>
      </w:r>
      <w:proofErr w:type="spellEnd"/>
      <w:r w:rsidRPr="004F4594">
        <w:t xml:space="preserve"> башка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жиберилген</w:t>
      </w:r>
      <w:proofErr w:type="spellEnd"/>
      <w:r w:rsidRPr="004F4594">
        <w:t xml:space="preserve"> '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алмашпастыгынын</w:t>
      </w:r>
      <w:proofErr w:type="spellEnd"/>
      <w:r w:rsidRPr="004F4594">
        <w:t xml:space="preserve"> </w:t>
      </w:r>
      <w:proofErr w:type="spellStart"/>
      <w:r w:rsidRPr="004F4594">
        <w:t>талаптары</w:t>
      </w:r>
      <w:proofErr w:type="spellEnd"/>
      <w:r w:rsidRPr="004F4594">
        <w:t xml:space="preserve"> </w:t>
      </w:r>
      <w:proofErr w:type="spellStart"/>
      <w:r w:rsidRPr="004F4594">
        <w:t>бузулду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эсептелбейт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18-берене.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кол </w:t>
      </w:r>
      <w:proofErr w:type="spellStart"/>
      <w:r w:rsidRPr="004F4594">
        <w:rPr>
          <w:b/>
          <w:bCs/>
        </w:rPr>
        <w:t>тийбестиги</w:t>
      </w:r>
      <w:proofErr w:type="spellEnd"/>
    </w:p>
    <w:p w:rsidR="004F4594" w:rsidRPr="004F4594" w:rsidRDefault="004F4594" w:rsidP="004F4594">
      <w:pPr>
        <w:numPr>
          <w:ilvl w:val="0"/>
          <w:numId w:val="30"/>
        </w:numPr>
      </w:pPr>
      <w:r w:rsidRPr="004F4594">
        <w:lastRenderedPageBreak/>
        <w:t xml:space="preserve">Судья кол </w:t>
      </w:r>
      <w:proofErr w:type="spellStart"/>
      <w:r w:rsidRPr="004F4594">
        <w:t>тийбестик</w:t>
      </w:r>
      <w:proofErr w:type="spellEnd"/>
      <w:r w:rsidRPr="004F4594">
        <w:t xml:space="preserve"> </w:t>
      </w:r>
      <w:proofErr w:type="spellStart"/>
      <w:r w:rsidRPr="004F4594">
        <w:t>укугуна</w:t>
      </w:r>
      <w:proofErr w:type="spellEnd"/>
      <w:r w:rsidRPr="004F4594">
        <w:t xml:space="preserve"> </w:t>
      </w:r>
      <w:proofErr w:type="spellStart"/>
      <w:r w:rsidRPr="004F4594">
        <w:t>ээ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кылмыш</w:t>
      </w:r>
      <w:proofErr w:type="spellEnd"/>
      <w:r w:rsidRPr="004F4594">
        <w:t xml:space="preserve"> </w:t>
      </w:r>
      <w:proofErr w:type="spellStart"/>
      <w:r w:rsidRPr="004F4594">
        <w:t>жасап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жеринде</w:t>
      </w:r>
      <w:proofErr w:type="spellEnd"/>
      <w:r w:rsidRPr="004F4594">
        <w:t xml:space="preserve"> </w:t>
      </w:r>
      <w:proofErr w:type="spellStart"/>
      <w:r w:rsidRPr="004F4594">
        <w:t>кармалган</w:t>
      </w:r>
      <w:proofErr w:type="spellEnd"/>
      <w:r w:rsidRPr="004F4594">
        <w:t xml:space="preserve"> </w:t>
      </w:r>
      <w:proofErr w:type="spellStart"/>
      <w:r w:rsidRPr="004F4594">
        <w:t>учурларды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ал </w:t>
      </w:r>
      <w:proofErr w:type="spellStart"/>
      <w:r w:rsidRPr="004F4594">
        <w:t>кармалууга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камакка</w:t>
      </w:r>
      <w:proofErr w:type="spellEnd"/>
      <w:r w:rsidRPr="004F4594">
        <w:t xml:space="preserve"> </w:t>
      </w:r>
      <w:proofErr w:type="spellStart"/>
      <w:r w:rsidRPr="004F4594">
        <w:t>алынууга</w:t>
      </w:r>
      <w:proofErr w:type="spellEnd"/>
      <w:r w:rsidRPr="004F4594">
        <w:t xml:space="preserve">, </w:t>
      </w:r>
      <w:proofErr w:type="spellStart"/>
      <w:r w:rsidRPr="004F4594">
        <w:t>тинтилүүгө</w:t>
      </w:r>
      <w:proofErr w:type="spellEnd"/>
      <w:r w:rsidRPr="004F4594">
        <w:t xml:space="preserve"> же </w:t>
      </w:r>
      <w:proofErr w:type="spellStart"/>
      <w:r w:rsidRPr="004F4594">
        <w:t>жекече</w:t>
      </w:r>
      <w:proofErr w:type="spellEnd"/>
      <w:r w:rsidRPr="004F4594">
        <w:t xml:space="preserve"> </w:t>
      </w:r>
      <w:proofErr w:type="spellStart"/>
      <w:r w:rsidRPr="004F4594">
        <w:t>текшерүүгө</w:t>
      </w:r>
      <w:proofErr w:type="spellEnd"/>
      <w:r w:rsidRPr="004F4594">
        <w:t xml:space="preserve"> </w:t>
      </w:r>
      <w:proofErr w:type="spellStart"/>
      <w:r w:rsidRPr="004F4594">
        <w:t>кабылууга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Кылмыш</w:t>
      </w:r>
      <w:proofErr w:type="spellEnd"/>
      <w:r w:rsidRPr="004F4594">
        <w:t xml:space="preserve"> </w:t>
      </w:r>
      <w:proofErr w:type="spellStart"/>
      <w:r w:rsidRPr="004F4594">
        <w:t>жасады</w:t>
      </w:r>
      <w:proofErr w:type="spellEnd"/>
      <w:r w:rsidRPr="004F4594">
        <w:t xml:space="preserve"> </w:t>
      </w:r>
      <w:proofErr w:type="spellStart"/>
      <w:r w:rsidRPr="004F4594">
        <w:t>деген</w:t>
      </w:r>
      <w:proofErr w:type="spellEnd"/>
      <w:r w:rsidRPr="004F4594">
        <w:t xml:space="preserve"> </w:t>
      </w:r>
      <w:proofErr w:type="spellStart"/>
      <w:r w:rsidRPr="004F4594">
        <w:t>шектенүү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же башка </w:t>
      </w:r>
      <w:proofErr w:type="spellStart"/>
      <w:r w:rsidRPr="004F4594">
        <w:t>негиз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кармалган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кайсы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органдарына</w:t>
      </w:r>
      <w:proofErr w:type="spellEnd"/>
      <w:r w:rsidRPr="004F4594">
        <w:t xml:space="preserve"> </w:t>
      </w:r>
      <w:proofErr w:type="spellStart"/>
      <w:r w:rsidRPr="004F4594">
        <w:t>мажбурлап</w:t>
      </w:r>
      <w:proofErr w:type="spellEnd"/>
      <w:r w:rsidRPr="004F4594">
        <w:t xml:space="preserve"> </w:t>
      </w:r>
      <w:proofErr w:type="spellStart"/>
      <w:r w:rsidRPr="004F4594">
        <w:t>алынып</w:t>
      </w:r>
      <w:proofErr w:type="spellEnd"/>
      <w:r w:rsidRPr="004F4594">
        <w:t xml:space="preserve"> </w:t>
      </w:r>
      <w:proofErr w:type="spellStart"/>
      <w:r w:rsidRPr="004F4594">
        <w:t>келинген</w:t>
      </w:r>
      <w:proofErr w:type="spellEnd"/>
      <w:r w:rsidRPr="004F4594">
        <w:t xml:space="preserve"> судья, </w:t>
      </w: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кармалган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бул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ким </w:t>
      </w:r>
      <w:proofErr w:type="spellStart"/>
      <w:r w:rsidRPr="004F4594">
        <w:t>экендиги</w:t>
      </w:r>
      <w:proofErr w:type="spellEnd"/>
      <w:r w:rsidRPr="004F4594">
        <w:t xml:space="preserve"> </w:t>
      </w:r>
      <w:proofErr w:type="spellStart"/>
      <w:r w:rsidRPr="004F4594">
        <w:t>белгилүү</w:t>
      </w:r>
      <w:proofErr w:type="spellEnd"/>
      <w:r w:rsidRPr="004F4594">
        <w:t xml:space="preserve"> </w:t>
      </w:r>
      <w:proofErr w:type="spellStart"/>
      <w:r w:rsidRPr="004F4594">
        <w:t>болушу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болбосо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ким </w:t>
      </w:r>
      <w:proofErr w:type="spellStart"/>
      <w:r w:rsidRPr="004F4594">
        <w:t>экендиги</w:t>
      </w:r>
      <w:proofErr w:type="spellEnd"/>
      <w:r w:rsidRPr="004F4594">
        <w:t xml:space="preserve"> </w:t>
      </w:r>
      <w:proofErr w:type="spellStart"/>
      <w:r w:rsidRPr="004F4594">
        <w:t>аныкталгандан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токтоосуз</w:t>
      </w:r>
      <w:proofErr w:type="spellEnd"/>
      <w:r w:rsidRPr="004F4594">
        <w:t xml:space="preserve"> </w:t>
      </w:r>
      <w:proofErr w:type="spellStart"/>
      <w:r w:rsidRPr="004F4594">
        <w:t>бошотулууга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1"/>
        </w:numPr>
      </w:pPr>
      <w:r w:rsidRPr="004F4594">
        <w:t xml:space="preserve">Судья,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токтотулгандан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бошотулгандан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,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мезгилде</w:t>
      </w:r>
      <w:proofErr w:type="spellEnd"/>
      <w:r w:rsidRPr="004F4594">
        <w:t xml:space="preserve"> </w:t>
      </w:r>
      <w:proofErr w:type="spellStart"/>
      <w:r w:rsidRPr="004F4594">
        <w:t>жасаган</w:t>
      </w:r>
      <w:proofErr w:type="spellEnd"/>
      <w:r w:rsidRPr="004F4594">
        <w:t xml:space="preserve"> </w:t>
      </w:r>
      <w:proofErr w:type="spellStart"/>
      <w:r w:rsidRPr="004F4594">
        <w:t>укукка</w:t>
      </w:r>
      <w:proofErr w:type="spellEnd"/>
      <w:r w:rsidRPr="004F4594">
        <w:t xml:space="preserve"> </w:t>
      </w:r>
      <w:proofErr w:type="spellStart"/>
      <w:r w:rsidRPr="004F4594">
        <w:t>каршы</w:t>
      </w:r>
      <w:proofErr w:type="spellEnd"/>
      <w:r w:rsidRPr="004F4594">
        <w:t xml:space="preserve"> </w:t>
      </w:r>
      <w:proofErr w:type="spellStart"/>
      <w:r w:rsidRPr="004F4594">
        <w:t>жосуну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салынуучу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белгиленгенден</w:t>
      </w:r>
      <w:proofErr w:type="spellEnd"/>
      <w:r w:rsidRPr="004F4594">
        <w:t xml:space="preserve"> </w:t>
      </w:r>
      <w:proofErr w:type="spellStart"/>
      <w:r w:rsidRPr="004F4594">
        <w:t>башкача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тартылышы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1"/>
        </w:numPr>
      </w:pPr>
      <w:r w:rsidRPr="004F4594">
        <w:t xml:space="preserve">Башка </w:t>
      </w:r>
      <w:proofErr w:type="spellStart"/>
      <w:r w:rsidRPr="004F4594">
        <w:t>адамдардын</w:t>
      </w:r>
      <w:proofErr w:type="spellEnd"/>
      <w:r w:rsidRPr="004F4594">
        <w:t xml:space="preserve"> </w:t>
      </w:r>
      <w:proofErr w:type="spellStart"/>
      <w:r w:rsidRPr="004F4594">
        <w:t>коопсуздугун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 xml:space="preserve"> </w:t>
      </w:r>
      <w:proofErr w:type="spellStart"/>
      <w:r w:rsidRPr="004F4594">
        <w:t>максатында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жекече</w:t>
      </w:r>
      <w:proofErr w:type="spellEnd"/>
      <w:r w:rsidRPr="004F4594">
        <w:t xml:space="preserve"> </w:t>
      </w:r>
      <w:proofErr w:type="spellStart"/>
      <w:r w:rsidRPr="004F4594">
        <w:t>текшерүүгө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берилбейт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3-глава. </w:t>
      </w:r>
      <w:proofErr w:type="spellStart"/>
      <w:r w:rsidRPr="004F4594">
        <w:rPr>
          <w:b/>
          <w:bCs/>
        </w:rPr>
        <w:t>Конституциялык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, Жогорку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шайлоонун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Конституциялык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, Жогорку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төрагасын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төрагасынын</w:t>
      </w:r>
      <w:proofErr w:type="spellEnd"/>
      <w:r w:rsidRPr="004F4594">
        <w:rPr>
          <w:b/>
          <w:bCs/>
        </w:rPr>
        <w:t xml:space="preserve"> орун </w:t>
      </w:r>
      <w:proofErr w:type="spellStart"/>
      <w:r w:rsidRPr="004F4594">
        <w:rPr>
          <w:b/>
          <w:bCs/>
        </w:rPr>
        <w:t>басарларын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бошотуунун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19-берене. </w:t>
      </w:r>
      <w:proofErr w:type="spellStart"/>
      <w:r w:rsidRPr="004F4594">
        <w:rPr>
          <w:b/>
          <w:bCs/>
        </w:rPr>
        <w:t>Конституциялык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, Жогорку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коюлуучу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талаптар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аларды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шайлоо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32"/>
        </w:numPr>
      </w:pPr>
      <w:r w:rsidRPr="004F4594">
        <w:t xml:space="preserve">40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, 70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улуу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, "Юриспруденция" </w:t>
      </w:r>
      <w:proofErr w:type="spellStart"/>
      <w:r w:rsidRPr="004F4594">
        <w:t>адистиги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же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багыт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"бакалавр"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</w:t>
      </w:r>
      <w:proofErr w:type="spellEnd"/>
      <w:r w:rsidRPr="004F4594">
        <w:t xml:space="preserve"> бар, "магистр"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даражасын</w:t>
      </w:r>
      <w:proofErr w:type="spellEnd"/>
      <w:r w:rsidRPr="004F4594">
        <w:t xml:space="preserve"> </w:t>
      </w:r>
      <w:proofErr w:type="spellStart"/>
      <w:r w:rsidRPr="004F4594">
        <w:t>ыйгаруу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"Юриспруденция" </w:t>
      </w:r>
      <w:proofErr w:type="spellStart"/>
      <w:r w:rsidRPr="004F4594">
        <w:t>даярдык</w:t>
      </w:r>
      <w:proofErr w:type="spellEnd"/>
      <w:r w:rsidRPr="004F4594">
        <w:t xml:space="preserve"> </w:t>
      </w:r>
      <w:proofErr w:type="spellStart"/>
      <w:r w:rsidRPr="004F4594">
        <w:t>багыты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15 </w:t>
      </w:r>
      <w:proofErr w:type="spellStart"/>
      <w:r w:rsidRPr="004F4594">
        <w:t>жылдан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бар,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расмий</w:t>
      </w:r>
      <w:proofErr w:type="spellEnd"/>
      <w:r w:rsidRPr="004F4594">
        <w:t xml:space="preserve"> </w:t>
      </w:r>
      <w:proofErr w:type="spellStart"/>
      <w:r w:rsidRPr="004F4594">
        <w:t>тилдерди</w:t>
      </w:r>
      <w:proofErr w:type="spellEnd"/>
      <w:r w:rsidRPr="004F4594">
        <w:t xml:space="preserve"> </w:t>
      </w:r>
      <w:proofErr w:type="spellStart"/>
      <w:r w:rsidRPr="004F4594">
        <w:t>билген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жараны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40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, 70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улуу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, "Юриспруденция" </w:t>
      </w:r>
      <w:proofErr w:type="spellStart"/>
      <w:r w:rsidRPr="004F4594">
        <w:t>адистиги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же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багыт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"бакалавр"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</w:t>
      </w:r>
      <w:proofErr w:type="spellEnd"/>
      <w:r w:rsidRPr="004F4594">
        <w:t xml:space="preserve"> бар, "магистр"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даражасын</w:t>
      </w:r>
      <w:proofErr w:type="spellEnd"/>
      <w:r w:rsidRPr="004F4594">
        <w:t xml:space="preserve"> </w:t>
      </w:r>
      <w:proofErr w:type="spellStart"/>
      <w:r w:rsidRPr="004F4594">
        <w:t>ыйгаруу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"Юриспруденция" </w:t>
      </w:r>
      <w:proofErr w:type="spellStart"/>
      <w:r w:rsidRPr="004F4594">
        <w:t>даярдык</w:t>
      </w:r>
      <w:proofErr w:type="spellEnd"/>
      <w:r w:rsidRPr="004F4594">
        <w:t xml:space="preserve"> </w:t>
      </w:r>
      <w:proofErr w:type="spellStart"/>
      <w:r w:rsidRPr="004F4594">
        <w:t>багыты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- 15 </w:t>
      </w:r>
      <w:proofErr w:type="spellStart"/>
      <w:r w:rsidRPr="004F4594">
        <w:t>жылдан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5 </w:t>
      </w:r>
      <w:proofErr w:type="spellStart"/>
      <w:r w:rsidRPr="004F4594">
        <w:t>жылдан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бар,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расмий</w:t>
      </w:r>
      <w:proofErr w:type="spellEnd"/>
      <w:r w:rsidRPr="004F4594">
        <w:t xml:space="preserve"> </w:t>
      </w:r>
      <w:proofErr w:type="spellStart"/>
      <w:r w:rsidRPr="004F4594">
        <w:t>тилдерди</w:t>
      </w:r>
      <w:proofErr w:type="spellEnd"/>
      <w:r w:rsidRPr="004F4594">
        <w:t xml:space="preserve"> </w:t>
      </w:r>
      <w:proofErr w:type="spellStart"/>
      <w:r w:rsidRPr="004F4594">
        <w:t>билген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жараны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3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талап</w:t>
      </w:r>
      <w:proofErr w:type="spellEnd"/>
      <w:r w:rsidRPr="004F4594">
        <w:t xml:space="preserve"> </w:t>
      </w:r>
      <w:proofErr w:type="spellStart"/>
      <w:r w:rsidRPr="004F4594">
        <w:t>кылынган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Мыйзамдын</w:t>
      </w:r>
      <w:hyperlink r:id="rId12" w:anchor="st_21" w:history="1">
        <w:r w:rsidRPr="004F4594">
          <w:rPr>
            <w:rStyle w:val="ac"/>
          </w:rPr>
          <w:t>21-беренесинин</w:t>
        </w:r>
      </w:hyperlink>
      <w:r w:rsidRPr="004F4594">
        <w:t xml:space="preserve">3-бөлүгүндө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орундарында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убактысы</w:t>
      </w:r>
      <w:proofErr w:type="spellEnd"/>
      <w:r w:rsidRPr="004F4594">
        <w:t xml:space="preserve"> </w:t>
      </w:r>
      <w:proofErr w:type="spellStart"/>
      <w:r w:rsidRPr="004F4594">
        <w:t>кошуп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3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сунушуна</w:t>
      </w:r>
      <w:proofErr w:type="spellEnd"/>
      <w:r w:rsidRPr="004F4594">
        <w:t xml:space="preserve"> </w:t>
      </w:r>
      <w:proofErr w:type="spellStart"/>
      <w:r w:rsidRPr="004F4594">
        <w:t>негизделген</w:t>
      </w:r>
      <w:proofErr w:type="spellEnd"/>
      <w:r w:rsidRPr="004F4594">
        <w:t xml:space="preserve">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сунуштамасы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,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lastRenderedPageBreak/>
        <w:t>жыныстагы</w:t>
      </w:r>
      <w:proofErr w:type="spellEnd"/>
      <w:r w:rsidRPr="004F4594">
        <w:t xml:space="preserve"> </w:t>
      </w:r>
      <w:proofErr w:type="spellStart"/>
      <w:r w:rsidRPr="004F4594">
        <w:t>адамдардын</w:t>
      </w:r>
      <w:proofErr w:type="spellEnd"/>
      <w:r w:rsidRPr="004F4594">
        <w:t xml:space="preserve"> 70 </w:t>
      </w:r>
      <w:proofErr w:type="spellStart"/>
      <w:r w:rsidRPr="004F4594">
        <w:t>пайыздан</w:t>
      </w:r>
      <w:proofErr w:type="spellEnd"/>
      <w:r w:rsidRPr="004F4594">
        <w:t xml:space="preserve"> </w:t>
      </w:r>
      <w:proofErr w:type="spellStart"/>
      <w:r w:rsidRPr="004F4594">
        <w:t>ашпаган</w:t>
      </w:r>
      <w:proofErr w:type="spellEnd"/>
      <w:r w:rsidRPr="004F4594">
        <w:t xml:space="preserve"> </w:t>
      </w:r>
      <w:proofErr w:type="spellStart"/>
      <w:r w:rsidRPr="004F4594">
        <w:t>гендердик</w:t>
      </w:r>
      <w:proofErr w:type="spellEnd"/>
      <w:r w:rsidRPr="004F4594">
        <w:t xml:space="preserve"> </w:t>
      </w:r>
      <w:proofErr w:type="spellStart"/>
      <w:r w:rsidRPr="004F4594">
        <w:t>өкүлчүлүгүн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курагынын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жеткенге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депутаттарынын</w:t>
      </w:r>
      <w:proofErr w:type="spellEnd"/>
      <w:r w:rsidRPr="004F4594">
        <w:t xml:space="preserve"> </w:t>
      </w:r>
      <w:proofErr w:type="spellStart"/>
      <w:r w:rsidRPr="004F4594">
        <w:t>жалпы</w:t>
      </w:r>
      <w:proofErr w:type="spellEnd"/>
      <w:r w:rsidRPr="004F4594">
        <w:t xml:space="preserve"> </w:t>
      </w:r>
      <w:proofErr w:type="spellStart"/>
      <w:r w:rsidRPr="004F4594">
        <w:t>санынын</w:t>
      </w:r>
      <w:proofErr w:type="spellEnd"/>
      <w:r w:rsidRPr="004F4594">
        <w:t xml:space="preserve"> </w:t>
      </w:r>
      <w:proofErr w:type="spellStart"/>
      <w:r w:rsidRPr="004F4594">
        <w:t>жарымынан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бөлүгүнүн</w:t>
      </w:r>
      <w:proofErr w:type="spellEnd"/>
      <w:r w:rsidRPr="004F4594">
        <w:t xml:space="preserve"> </w:t>
      </w:r>
      <w:proofErr w:type="spellStart"/>
      <w:r w:rsidRPr="004F4594">
        <w:t>добушу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шайланат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3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талапкерлерди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негизде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конкурс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13" w:anchor="st_24" w:history="1">
        <w:r w:rsidRPr="004F4594">
          <w:rPr>
            <w:rStyle w:val="ac"/>
          </w:rPr>
          <w:t>24-беренесинде</w:t>
        </w:r>
      </w:hyperlink>
      <w:r w:rsidRPr="004F4594">
        <w:t> 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тандоону</w:t>
      </w:r>
      <w:proofErr w:type="spellEnd"/>
      <w:r w:rsidRPr="004F4594">
        <w:t xml:space="preserve"> </w:t>
      </w:r>
      <w:proofErr w:type="spellStart"/>
      <w:r w:rsidRPr="004F4594">
        <w:t>өткөрүү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4"/>
        </w:numPr>
      </w:pPr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чектүү</w:t>
      </w:r>
      <w:proofErr w:type="spellEnd"/>
      <w:r w:rsidRPr="004F4594">
        <w:t xml:space="preserve">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курагына</w:t>
      </w:r>
      <w:proofErr w:type="spellEnd"/>
      <w:r w:rsidRPr="004F4594">
        <w:t xml:space="preserve"> </w:t>
      </w:r>
      <w:proofErr w:type="spellStart"/>
      <w:r w:rsidRPr="004F4594">
        <w:t>жеткенге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60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же ал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конкурс </w:t>
      </w:r>
      <w:proofErr w:type="spellStart"/>
      <w:r w:rsidRPr="004F4594">
        <w:t>жарыялайт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4"/>
        </w:numPr>
      </w:pP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арызды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кулактандыруу</w:t>
      </w:r>
      <w:proofErr w:type="spellEnd"/>
      <w:r w:rsidRPr="004F4594">
        <w:t xml:space="preserve"> </w:t>
      </w:r>
      <w:proofErr w:type="spellStart"/>
      <w:r w:rsidRPr="004F4594">
        <w:t>жарыяланган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14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Арызга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тиркелет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паспорттун</w:t>
      </w:r>
      <w:proofErr w:type="spellEnd"/>
      <w:r w:rsidRPr="004F4594">
        <w:t xml:space="preserve"> </w:t>
      </w:r>
      <w:proofErr w:type="spellStart"/>
      <w:r w:rsidRPr="004F4594">
        <w:t>көчүрмөсү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дипломдун</w:t>
      </w:r>
      <w:proofErr w:type="spellEnd"/>
      <w:r w:rsidRPr="004F4594">
        <w:t xml:space="preserve"> </w:t>
      </w:r>
      <w:proofErr w:type="spellStart"/>
      <w:r w:rsidRPr="004F4594">
        <w:t>нотариалдык</w:t>
      </w:r>
      <w:proofErr w:type="spellEnd"/>
      <w:r w:rsidRPr="004F4594">
        <w:t xml:space="preserve"> </w:t>
      </w:r>
      <w:proofErr w:type="spellStart"/>
      <w:r w:rsidRPr="004F4594">
        <w:t>жактан</w:t>
      </w:r>
      <w:proofErr w:type="spellEnd"/>
      <w:r w:rsidRPr="004F4594">
        <w:t xml:space="preserve"> </w:t>
      </w:r>
      <w:proofErr w:type="spellStart"/>
      <w:r w:rsidRPr="004F4594">
        <w:t>күбөлөндүрүлгөн</w:t>
      </w:r>
      <w:proofErr w:type="spellEnd"/>
      <w:r w:rsidRPr="004F4594">
        <w:t xml:space="preserve"> </w:t>
      </w:r>
      <w:proofErr w:type="spellStart"/>
      <w:r w:rsidRPr="004F4594">
        <w:t>көчүрмөсү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аяктагандыгы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архивдик</w:t>
      </w:r>
      <w:proofErr w:type="spellEnd"/>
      <w:r w:rsidRPr="004F4594">
        <w:t xml:space="preserve"> </w:t>
      </w:r>
      <w:proofErr w:type="spellStart"/>
      <w:r w:rsidRPr="004F4594">
        <w:t>маалымкат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 </w:t>
      </w:r>
      <w:proofErr w:type="spellStart"/>
      <w:r w:rsidRPr="004F4594">
        <w:t>экендигин</w:t>
      </w:r>
      <w:proofErr w:type="spellEnd"/>
      <w:r w:rsidRPr="004F4594">
        <w:t xml:space="preserve"> </w:t>
      </w:r>
      <w:proofErr w:type="spellStart"/>
      <w:r w:rsidRPr="004F4594">
        <w:t>тастыктаган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китепчесинин</w:t>
      </w:r>
      <w:proofErr w:type="spellEnd"/>
      <w:r w:rsidRPr="004F4594">
        <w:t xml:space="preserve">, башка </w:t>
      </w:r>
      <w:proofErr w:type="spellStart"/>
      <w:r w:rsidRPr="004F4594">
        <w:t>документтеринин</w:t>
      </w:r>
      <w:proofErr w:type="spellEnd"/>
      <w:r w:rsidRPr="004F4594">
        <w:t xml:space="preserve"> </w:t>
      </w:r>
      <w:proofErr w:type="spellStart"/>
      <w:r w:rsidRPr="004F4594">
        <w:t>күбөлөндүрүлгөн</w:t>
      </w:r>
      <w:proofErr w:type="spellEnd"/>
      <w:r w:rsidRPr="004F4594">
        <w:t xml:space="preserve"> </w:t>
      </w:r>
      <w:proofErr w:type="spellStart"/>
      <w:r w:rsidRPr="004F4594">
        <w:t>көчүрмөлөрү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катышаардын</w:t>
      </w:r>
      <w:proofErr w:type="spellEnd"/>
      <w:r w:rsidRPr="004F4594">
        <w:t xml:space="preserve"> </w:t>
      </w:r>
      <w:proofErr w:type="spellStart"/>
      <w:r w:rsidRPr="004F4594">
        <w:t>алдында</w:t>
      </w:r>
      <w:proofErr w:type="spellEnd"/>
      <w:r w:rsidRPr="004F4594">
        <w:t xml:space="preserve"> 6 </w:t>
      </w:r>
      <w:proofErr w:type="spellStart"/>
      <w:r w:rsidRPr="004F4594">
        <w:t>айдын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ден </w:t>
      </w:r>
      <w:proofErr w:type="spellStart"/>
      <w:r w:rsidRPr="004F4594">
        <w:t>соолугунун</w:t>
      </w:r>
      <w:proofErr w:type="spellEnd"/>
      <w:r w:rsidRPr="004F4594">
        <w:t xml:space="preserve"> </w:t>
      </w:r>
      <w:proofErr w:type="spellStart"/>
      <w:r w:rsidRPr="004F4594">
        <w:t>абалы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корутунду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Арызга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ким </w:t>
      </w:r>
      <w:proofErr w:type="spellStart"/>
      <w:r w:rsidRPr="004F4594">
        <w:t>экенин</w:t>
      </w:r>
      <w:proofErr w:type="spellEnd"/>
      <w:r w:rsidRPr="004F4594">
        <w:t xml:space="preserve"> </w:t>
      </w:r>
      <w:proofErr w:type="spellStart"/>
      <w:r w:rsidRPr="004F4594">
        <w:t>мүнөздөгөн</w:t>
      </w:r>
      <w:proofErr w:type="spellEnd"/>
      <w:r w:rsidRPr="004F4594">
        <w:t xml:space="preserve"> башка </w:t>
      </w:r>
      <w:proofErr w:type="spellStart"/>
      <w:r w:rsidRPr="004F4594">
        <w:t>документтер</w:t>
      </w:r>
      <w:proofErr w:type="spellEnd"/>
      <w:r w:rsidRPr="004F4594">
        <w:t xml:space="preserve"> (</w:t>
      </w:r>
      <w:proofErr w:type="spellStart"/>
      <w:r w:rsidRPr="004F4594">
        <w:t>пикирлер</w:t>
      </w:r>
      <w:proofErr w:type="spellEnd"/>
      <w:r w:rsidRPr="004F4594">
        <w:t xml:space="preserve">, </w:t>
      </w:r>
      <w:proofErr w:type="spellStart"/>
      <w:r w:rsidRPr="004F4594">
        <w:t>сунуштамалар</w:t>
      </w:r>
      <w:proofErr w:type="spellEnd"/>
      <w:r w:rsidRPr="004F4594">
        <w:t xml:space="preserve">) </w:t>
      </w:r>
      <w:proofErr w:type="spellStart"/>
      <w:r w:rsidRPr="004F4594">
        <w:t>тиркелиши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иштеп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тандоого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берген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өздүк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аппараттары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департаменти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5"/>
        </w:numPr>
      </w:pPr>
      <w:proofErr w:type="spellStart"/>
      <w:r w:rsidRPr="004F4594">
        <w:t>Арыздарды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аяктагандан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тандоонун</w:t>
      </w:r>
      <w:proofErr w:type="spellEnd"/>
      <w:r w:rsidRPr="004F4594">
        <w:t xml:space="preserve"> </w:t>
      </w:r>
      <w:proofErr w:type="spellStart"/>
      <w:r w:rsidRPr="004F4594">
        <w:t>жыйынтыктары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lastRenderedPageBreak/>
        <w:t>ичинде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шайлоо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талапкерликти</w:t>
      </w:r>
      <w:proofErr w:type="spellEnd"/>
      <w:r w:rsidRPr="004F4594">
        <w:t xml:space="preserve"> Президентке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5"/>
        </w:numPr>
      </w:pPr>
      <w:proofErr w:type="spellStart"/>
      <w:r w:rsidRPr="004F4594">
        <w:t>Талапкерлерде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шайлоого</w:t>
      </w:r>
      <w:proofErr w:type="spellEnd"/>
      <w:r w:rsidRPr="004F4594">
        <w:t xml:space="preserve"> </w:t>
      </w:r>
      <w:proofErr w:type="spellStart"/>
      <w:r w:rsidRPr="004F4594">
        <w:t>жолтоо</w:t>
      </w:r>
      <w:proofErr w:type="spellEnd"/>
      <w:r w:rsidRPr="004F4594">
        <w:t xml:space="preserve"> </w:t>
      </w:r>
      <w:proofErr w:type="spellStart"/>
      <w:r w:rsidRPr="004F4594">
        <w:t>болуучу</w:t>
      </w:r>
      <w:proofErr w:type="spellEnd"/>
      <w:r w:rsidRPr="004F4594">
        <w:t xml:space="preserve"> </w:t>
      </w:r>
      <w:proofErr w:type="spellStart"/>
      <w:r w:rsidRPr="004F4594">
        <w:t>жагдайлар</w:t>
      </w:r>
      <w:proofErr w:type="spellEnd"/>
      <w:r w:rsidRPr="004F4594">
        <w:t xml:space="preserve"> </w:t>
      </w:r>
      <w:proofErr w:type="spellStart"/>
      <w:r w:rsidRPr="004F4594">
        <w:t>болбогон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10-бөлүгүндө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Президент </w:t>
      </w:r>
      <w:proofErr w:type="spellStart"/>
      <w:r w:rsidRPr="004F4594">
        <w:t>аларды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Жогорку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кылынган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материалдарды</w:t>
      </w:r>
      <w:proofErr w:type="spellEnd"/>
      <w:r w:rsidRPr="004F4594">
        <w:t xml:space="preserve"> Президент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чечимин</w:t>
      </w:r>
      <w:proofErr w:type="spellEnd"/>
      <w:r w:rsidRPr="004F4594">
        <w:t xml:space="preserve"> </w:t>
      </w:r>
      <w:proofErr w:type="spellStart"/>
      <w:r w:rsidRPr="004F4594">
        <w:t>жүйөлөштүрүү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кайтарып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6"/>
        </w:numPr>
      </w:pPr>
      <w:proofErr w:type="spellStart"/>
      <w:r w:rsidRPr="004F4594">
        <w:t>Эгерде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шайлоого</w:t>
      </w:r>
      <w:proofErr w:type="spellEnd"/>
      <w:r w:rsidRPr="004F4594">
        <w:t xml:space="preserve"> </w:t>
      </w:r>
      <w:proofErr w:type="spellStart"/>
      <w:r w:rsidRPr="004F4594">
        <w:t>жолтоо</w:t>
      </w:r>
      <w:proofErr w:type="spellEnd"/>
      <w:r w:rsidRPr="004F4594">
        <w:t xml:space="preserve"> </w:t>
      </w:r>
      <w:proofErr w:type="spellStart"/>
      <w:r w:rsidRPr="004F4594">
        <w:t>болуучу</w:t>
      </w:r>
      <w:proofErr w:type="spellEnd"/>
      <w:r w:rsidRPr="004F4594">
        <w:t xml:space="preserve"> </w:t>
      </w:r>
      <w:proofErr w:type="spellStart"/>
      <w:r w:rsidRPr="004F4594">
        <w:t>жагдайларды</w:t>
      </w:r>
      <w:proofErr w:type="spellEnd"/>
      <w:r w:rsidRPr="004F4594">
        <w:t xml:space="preserve"> </w:t>
      </w:r>
      <w:proofErr w:type="spellStart"/>
      <w:r w:rsidRPr="004F4594">
        <w:t>белгилебесе</w:t>
      </w:r>
      <w:proofErr w:type="spellEnd"/>
      <w:r w:rsidRPr="004F4594">
        <w:t xml:space="preserve">,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Президентке </w:t>
      </w:r>
      <w:proofErr w:type="spellStart"/>
      <w:r w:rsidRPr="004F4594">
        <w:t>ушул</w:t>
      </w:r>
      <w:proofErr w:type="spellEnd"/>
      <w:r w:rsidRPr="004F4594">
        <w:t xml:space="preserve"> эле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сунушту</w:t>
      </w:r>
      <w:proofErr w:type="spellEnd"/>
      <w:r w:rsidRPr="004F4594">
        <w:t xml:space="preserve"> </w:t>
      </w:r>
      <w:proofErr w:type="spellStart"/>
      <w:r w:rsidRPr="004F4594">
        <w:t>кайталап</w:t>
      </w:r>
      <w:proofErr w:type="spellEnd"/>
      <w:r w:rsidRPr="004F4594">
        <w:t xml:space="preserve">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Президентке </w:t>
      </w:r>
      <w:proofErr w:type="spellStart"/>
      <w:r w:rsidRPr="004F4594">
        <w:t>кайталап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мүчөлөрүнүн</w:t>
      </w:r>
      <w:proofErr w:type="spellEnd"/>
      <w:r w:rsidRPr="004F4594">
        <w:t xml:space="preserve"> </w:t>
      </w:r>
      <w:proofErr w:type="spellStart"/>
      <w:r w:rsidRPr="004F4594">
        <w:t>жаппы</w:t>
      </w:r>
      <w:proofErr w:type="spellEnd"/>
      <w:r w:rsidRPr="004F4594">
        <w:t xml:space="preserve"> </w:t>
      </w:r>
      <w:proofErr w:type="spellStart"/>
      <w:r w:rsidRPr="004F4594">
        <w:t>санынын</w:t>
      </w:r>
      <w:proofErr w:type="spellEnd"/>
      <w:r w:rsidRPr="004F4594">
        <w:t xml:space="preserve"> </w:t>
      </w:r>
      <w:proofErr w:type="spellStart"/>
      <w:r w:rsidRPr="004F4594">
        <w:t>төрттөн</w:t>
      </w:r>
      <w:proofErr w:type="spellEnd"/>
      <w:r w:rsidRPr="004F4594">
        <w:t xml:space="preserve"> </w:t>
      </w:r>
      <w:proofErr w:type="spellStart"/>
      <w:r w:rsidRPr="004F4594">
        <w:t>үч</w:t>
      </w:r>
      <w:proofErr w:type="spellEnd"/>
      <w:r w:rsidRPr="004F4594">
        <w:t xml:space="preserve"> </w:t>
      </w:r>
      <w:proofErr w:type="spellStart"/>
      <w:r w:rsidRPr="004F4594">
        <w:t>бөлүгүнөн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көпчүлүк</w:t>
      </w:r>
      <w:proofErr w:type="spellEnd"/>
      <w:r w:rsidRPr="004F4594">
        <w:t xml:space="preserve"> </w:t>
      </w:r>
      <w:proofErr w:type="spellStart"/>
      <w:r w:rsidRPr="004F4594">
        <w:t>добушу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7"/>
        </w:numPr>
      </w:pPr>
      <w:r w:rsidRPr="004F4594">
        <w:t xml:space="preserve">Президент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кайрадан</w:t>
      </w:r>
      <w:proofErr w:type="spellEnd"/>
      <w:r w:rsidRPr="004F4594">
        <w:t xml:space="preserve"> </w:t>
      </w:r>
      <w:proofErr w:type="spellStart"/>
      <w:r w:rsidRPr="004F4594">
        <w:t>киргизилген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дайындоого</w:t>
      </w:r>
      <w:proofErr w:type="spellEnd"/>
      <w:r w:rsidRPr="004F4594">
        <w:t xml:space="preserve"> </w:t>
      </w:r>
      <w:proofErr w:type="spellStart"/>
      <w:r w:rsidRPr="004F4594">
        <w:t>жолтоо</w:t>
      </w:r>
      <w:proofErr w:type="spellEnd"/>
      <w:r w:rsidRPr="004F4594">
        <w:t xml:space="preserve"> </w:t>
      </w:r>
      <w:proofErr w:type="spellStart"/>
      <w:r w:rsidRPr="004F4594">
        <w:t>болуучу</w:t>
      </w:r>
      <w:proofErr w:type="spellEnd"/>
      <w:r w:rsidRPr="004F4594">
        <w:t xml:space="preserve"> </w:t>
      </w:r>
      <w:proofErr w:type="spellStart"/>
      <w:r w:rsidRPr="004F4594">
        <w:t>жагдайлар</w:t>
      </w:r>
      <w:proofErr w:type="spellEnd"/>
      <w:r w:rsidRPr="004F4594">
        <w:t xml:space="preserve"> </w:t>
      </w:r>
      <w:proofErr w:type="spellStart"/>
      <w:r w:rsidRPr="004F4594">
        <w:t>болбогон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киргизилген</w:t>
      </w:r>
      <w:proofErr w:type="spellEnd"/>
      <w:r w:rsidRPr="004F4594">
        <w:t xml:space="preserve"> </w:t>
      </w:r>
      <w:proofErr w:type="spellStart"/>
      <w:r w:rsidRPr="004F4594">
        <w:t>талапкерлер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бирге</w:t>
      </w:r>
      <w:proofErr w:type="spellEnd"/>
      <w:r w:rsidRPr="004F4594">
        <w:t xml:space="preserve">,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кеңештен</w:t>
      </w:r>
      <w:proofErr w:type="spellEnd"/>
      <w:r w:rsidRPr="004F4594">
        <w:t xml:space="preserve"> </w:t>
      </w:r>
      <w:proofErr w:type="spellStart"/>
      <w:r w:rsidRPr="004F4594">
        <w:t>кайрадан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Жогорку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баяндалган</w:t>
      </w:r>
      <w:proofErr w:type="spellEnd"/>
      <w:r w:rsidRPr="004F4594">
        <w:t xml:space="preserve"> </w:t>
      </w:r>
      <w:proofErr w:type="spellStart"/>
      <w:r w:rsidRPr="004F4594">
        <w:t>жагдайларга</w:t>
      </w:r>
      <w:proofErr w:type="spellEnd"/>
      <w:r w:rsidRPr="004F4594">
        <w:t xml:space="preserve"> макул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тийиштүү</w:t>
      </w:r>
      <w:proofErr w:type="spellEnd"/>
      <w:r w:rsidRPr="004F4594">
        <w:t xml:space="preserve"> </w:t>
      </w:r>
      <w:proofErr w:type="spellStart"/>
      <w:r w:rsidRPr="004F4594">
        <w:t>тизмесинен</w:t>
      </w:r>
      <w:proofErr w:type="spellEnd"/>
      <w:r w:rsidRPr="004F4594">
        <w:t xml:space="preserve"> </w:t>
      </w:r>
      <w:proofErr w:type="spellStart"/>
      <w:r w:rsidRPr="004F4594">
        <w:t>кезектүүлүк</w:t>
      </w:r>
      <w:proofErr w:type="spellEnd"/>
      <w:r w:rsidRPr="004F4594">
        <w:t xml:space="preserve">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баллынын</w:t>
      </w:r>
      <w:proofErr w:type="spellEnd"/>
      <w:r w:rsidRPr="004F4594">
        <w:t xml:space="preserve"> </w:t>
      </w:r>
      <w:proofErr w:type="spellStart"/>
      <w:r w:rsidRPr="004F4594">
        <w:t>санына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сунуштайт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кайталанган</w:t>
      </w:r>
      <w:proofErr w:type="spellEnd"/>
      <w:r w:rsidRPr="004F4594">
        <w:t xml:space="preserve"> </w:t>
      </w:r>
      <w:proofErr w:type="spellStart"/>
      <w:r w:rsidRPr="004F4594">
        <w:t>сунуштары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пайдаланылганга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киргизилет</w:t>
      </w:r>
      <w:proofErr w:type="spellEnd"/>
      <w:r w:rsidRPr="004F4594">
        <w:t xml:space="preserve">.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пайдаланылган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калган бош </w:t>
      </w:r>
      <w:proofErr w:type="spellStart"/>
      <w:r w:rsidRPr="004F4594">
        <w:t>орундарга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</w:t>
      </w:r>
      <w:proofErr w:type="spellStart"/>
      <w:r w:rsidRPr="004F4594">
        <w:t>жарыялайт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8"/>
        </w:numPr>
      </w:pP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сунуштама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 </w:t>
      </w:r>
      <w:proofErr w:type="spellStart"/>
      <w:r w:rsidRPr="004F4594">
        <w:t>жумадан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8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талапкерлерди</w:t>
      </w:r>
      <w:proofErr w:type="spellEnd"/>
      <w:r w:rsidRPr="004F4594">
        <w:t xml:space="preserve">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шайлабаган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тизмесинен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Президент башка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8"/>
        </w:numPr>
      </w:pPr>
      <w:r w:rsidRPr="004F4594">
        <w:lastRenderedPageBreak/>
        <w:t xml:space="preserve">Жогорку </w:t>
      </w:r>
      <w:proofErr w:type="spellStart"/>
      <w:r w:rsidRPr="004F4594">
        <w:t>соттун</w:t>
      </w:r>
      <w:proofErr w:type="spellEnd"/>
      <w:r w:rsidRPr="004F4594">
        <w:t xml:space="preserve">,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</w:t>
      </w:r>
      <w:proofErr w:type="spellEnd"/>
      <w:r w:rsidRPr="004F4594">
        <w:t xml:space="preserve"> </w:t>
      </w:r>
      <w:proofErr w:type="spellStart"/>
      <w:r w:rsidRPr="004F4594">
        <w:t>шайлоо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талапкерлик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сунуштамасын</w:t>
      </w:r>
      <w:proofErr w:type="spellEnd"/>
      <w:r w:rsidRPr="004F4594">
        <w:t xml:space="preserve">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 </w:t>
      </w:r>
      <w:proofErr w:type="spellStart"/>
      <w:r w:rsidRPr="004F4594">
        <w:t>жумадан</w:t>
      </w:r>
      <w:proofErr w:type="spellEnd"/>
      <w:r w:rsidRPr="004F4594">
        <w:t xml:space="preserve"> </w:t>
      </w:r>
      <w:proofErr w:type="spellStart"/>
      <w:r w:rsidRPr="004F4594">
        <w:t>кечиктирилбеген</w:t>
      </w:r>
      <w:proofErr w:type="spellEnd"/>
      <w:r w:rsidRPr="004F4594">
        <w:t xml:space="preserve"> </w:t>
      </w:r>
      <w:proofErr w:type="spellStart"/>
      <w:r w:rsidRPr="004F4594">
        <w:t>мөөнөттө</w:t>
      </w:r>
      <w:proofErr w:type="spellEnd"/>
      <w:r w:rsidRPr="004F4594">
        <w:t xml:space="preserve"> </w:t>
      </w:r>
      <w:proofErr w:type="spellStart"/>
      <w:r w:rsidRPr="004F4594">
        <w:t>карайт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8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, Жогорку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 xml:space="preserve"> судья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албайт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соттуулугу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же </w:t>
      </w:r>
      <w:proofErr w:type="spellStart"/>
      <w:r w:rsidRPr="004F4594">
        <w:t>жоюлган</w:t>
      </w:r>
      <w:proofErr w:type="spellEnd"/>
      <w:r w:rsidRPr="004F4594">
        <w:t xml:space="preserve"> </w:t>
      </w:r>
      <w:proofErr w:type="spellStart"/>
      <w:r w:rsidRPr="004F4594">
        <w:t>соттуулугу</w:t>
      </w:r>
      <w:proofErr w:type="spellEnd"/>
      <w:r w:rsidRPr="004F4594">
        <w:t xml:space="preserve"> </w:t>
      </w:r>
      <w:proofErr w:type="spellStart"/>
      <w:r w:rsidRPr="004F4594">
        <w:t>барлар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кынтыксыз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жүрүм-турумуна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прокуратура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кызматкеринин</w:t>
      </w:r>
      <w:proofErr w:type="spellEnd"/>
      <w:r w:rsidRPr="004F4594">
        <w:t xml:space="preserve"> </w:t>
      </w:r>
      <w:proofErr w:type="spellStart"/>
      <w:r w:rsidRPr="004F4594">
        <w:t>наамын</w:t>
      </w:r>
      <w:proofErr w:type="spellEnd"/>
      <w:r w:rsidRPr="004F4594">
        <w:t xml:space="preserve"> </w:t>
      </w:r>
      <w:proofErr w:type="spellStart"/>
      <w:r w:rsidRPr="004F4594">
        <w:t>жаманатты</w:t>
      </w:r>
      <w:proofErr w:type="spellEnd"/>
      <w:r w:rsidRPr="004F4594">
        <w:t xml:space="preserve"> </w:t>
      </w:r>
      <w:proofErr w:type="spellStart"/>
      <w:r w:rsidRPr="004F4594">
        <w:t>кылганына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прокуратура </w:t>
      </w:r>
      <w:proofErr w:type="spellStart"/>
      <w:r w:rsidRPr="004F4594">
        <w:t>органдарынан</w:t>
      </w:r>
      <w:proofErr w:type="spellEnd"/>
      <w:r w:rsidRPr="004F4594">
        <w:t xml:space="preserve"> </w:t>
      </w:r>
      <w:proofErr w:type="spellStart"/>
      <w:r w:rsidRPr="004F4594">
        <w:t>бошотулган</w:t>
      </w:r>
      <w:proofErr w:type="spellEnd"/>
      <w:r w:rsidRPr="004F4594">
        <w:t xml:space="preserve"> же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Адвокатурасы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адвокаттык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 xml:space="preserve"> 22-беренесинин 4-бөлүгүндө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адвокаттык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алектенүү</w:t>
      </w:r>
      <w:proofErr w:type="spellEnd"/>
      <w:r w:rsidRPr="004F4594">
        <w:t xml:space="preserve"> </w:t>
      </w:r>
      <w:proofErr w:type="spellStart"/>
      <w:r w:rsidRPr="004F4594">
        <w:t>укугуна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лицензиядан</w:t>
      </w:r>
      <w:proofErr w:type="spellEnd"/>
      <w:r w:rsidRPr="004F4594">
        <w:t xml:space="preserve"> </w:t>
      </w:r>
      <w:proofErr w:type="spellStart"/>
      <w:r w:rsidRPr="004F4594">
        <w:t>ажыратылгандар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"Нотариат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 xml:space="preserve"> 13-беренесинин </w:t>
      </w:r>
      <w:proofErr w:type="spellStart"/>
      <w:r w:rsidRPr="004F4594">
        <w:t>төртүнчү</w:t>
      </w:r>
      <w:proofErr w:type="spellEnd"/>
      <w:r w:rsidRPr="004F4594">
        <w:t xml:space="preserve"> </w:t>
      </w:r>
      <w:proofErr w:type="spellStart"/>
      <w:r w:rsidRPr="004F4594">
        <w:t>бөлүгүнүн</w:t>
      </w:r>
      <w:proofErr w:type="spellEnd"/>
      <w:r w:rsidRPr="004F4594">
        <w:t xml:space="preserve"> </w:t>
      </w:r>
      <w:proofErr w:type="spellStart"/>
      <w:r w:rsidRPr="004F4594">
        <w:t>жетинчи</w:t>
      </w:r>
      <w:proofErr w:type="spellEnd"/>
      <w:r w:rsidRPr="004F4594">
        <w:t xml:space="preserve"> - </w:t>
      </w:r>
      <w:proofErr w:type="spellStart"/>
      <w:r w:rsidRPr="004F4594">
        <w:t>тогузунчу</w:t>
      </w:r>
      <w:proofErr w:type="spellEnd"/>
      <w:r w:rsidRPr="004F4594">
        <w:t xml:space="preserve"> </w:t>
      </w:r>
      <w:proofErr w:type="spellStart"/>
      <w:r w:rsidRPr="004F4594">
        <w:t>абзацтарында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нотариалдык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алектенүү</w:t>
      </w:r>
      <w:proofErr w:type="spellEnd"/>
      <w:r w:rsidRPr="004F4594">
        <w:t xml:space="preserve"> </w:t>
      </w:r>
      <w:proofErr w:type="spellStart"/>
      <w:r w:rsidRPr="004F4594">
        <w:t>укугуна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лицензиясы</w:t>
      </w:r>
      <w:proofErr w:type="spellEnd"/>
      <w:r w:rsidRPr="004F4594">
        <w:t xml:space="preserve"> </w:t>
      </w:r>
      <w:proofErr w:type="spellStart"/>
      <w:r w:rsidRPr="004F4594">
        <w:t>чакыртып</w:t>
      </w:r>
      <w:proofErr w:type="spellEnd"/>
      <w:r w:rsidRPr="004F4594">
        <w:t xml:space="preserve"> </w:t>
      </w:r>
      <w:proofErr w:type="spellStart"/>
      <w:r w:rsidRPr="004F4594">
        <w:t>алынгандар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кылмыш</w:t>
      </w:r>
      <w:proofErr w:type="spellEnd"/>
      <w:r w:rsidRPr="004F4594">
        <w:t xml:space="preserve"> </w:t>
      </w:r>
      <w:proofErr w:type="spellStart"/>
      <w:r w:rsidRPr="004F4594">
        <w:t>жасады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шектелгендер</w:t>
      </w:r>
      <w:proofErr w:type="spellEnd"/>
      <w:r w:rsidRPr="004F4594">
        <w:t xml:space="preserve"> же </w:t>
      </w:r>
      <w:proofErr w:type="spellStart"/>
      <w:r w:rsidRPr="004F4594">
        <w:t>айыпталгандар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аларга</w:t>
      </w:r>
      <w:proofErr w:type="spellEnd"/>
      <w:r w:rsidRPr="004F4594">
        <w:t xml:space="preserve"> карата </w:t>
      </w:r>
      <w:proofErr w:type="spellStart"/>
      <w:r w:rsidRPr="004F4594">
        <w:t>реабилитациялабоочу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куугунтуктоосу</w:t>
      </w:r>
      <w:proofErr w:type="spellEnd"/>
      <w:r w:rsidRPr="004F4594">
        <w:t xml:space="preserve"> </w:t>
      </w:r>
      <w:proofErr w:type="spellStart"/>
      <w:r w:rsidRPr="004F4594">
        <w:t>токтотулгандар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чет 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жарандыгы</w:t>
      </w:r>
      <w:proofErr w:type="spellEnd"/>
      <w:r w:rsidRPr="004F4594">
        <w:t xml:space="preserve"> </w:t>
      </w:r>
      <w:proofErr w:type="spellStart"/>
      <w:r w:rsidRPr="004F4594">
        <w:t>барлар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20-берене. </w:t>
      </w:r>
      <w:proofErr w:type="spellStart"/>
      <w:r w:rsidRPr="004F4594">
        <w:rPr>
          <w:b/>
          <w:bCs/>
        </w:rPr>
        <w:t>Конституциялык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, Жогорку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төрагасын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төраганын</w:t>
      </w:r>
      <w:proofErr w:type="spellEnd"/>
      <w:r w:rsidRPr="004F4594">
        <w:rPr>
          <w:b/>
          <w:bCs/>
        </w:rPr>
        <w:t xml:space="preserve"> орун </w:t>
      </w:r>
      <w:proofErr w:type="spellStart"/>
      <w:r w:rsidRPr="004F4594">
        <w:rPr>
          <w:b/>
          <w:bCs/>
        </w:rPr>
        <w:t>басарын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бошотуунун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39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ичинен</w:t>
      </w:r>
      <w:proofErr w:type="spellEnd"/>
      <w:r w:rsidRPr="004F4594">
        <w:t xml:space="preserve"> Президент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депутаттарынын</w:t>
      </w:r>
      <w:proofErr w:type="spellEnd"/>
      <w:r w:rsidRPr="004F4594">
        <w:t xml:space="preserve"> </w:t>
      </w:r>
      <w:proofErr w:type="spellStart"/>
      <w:r w:rsidRPr="004F4594">
        <w:t>жалпы</w:t>
      </w:r>
      <w:proofErr w:type="spellEnd"/>
      <w:r w:rsidRPr="004F4594">
        <w:t xml:space="preserve"> </w:t>
      </w:r>
      <w:proofErr w:type="spellStart"/>
      <w:r w:rsidRPr="004F4594">
        <w:t>санынын</w:t>
      </w:r>
      <w:proofErr w:type="spellEnd"/>
      <w:r w:rsidRPr="004F4594">
        <w:t xml:space="preserve"> </w:t>
      </w:r>
      <w:proofErr w:type="spellStart"/>
      <w:r w:rsidRPr="004F4594">
        <w:t>жарымынан</w:t>
      </w:r>
      <w:proofErr w:type="spellEnd"/>
      <w:r w:rsidRPr="004F4594">
        <w:t xml:space="preserve"> кем </w:t>
      </w:r>
      <w:proofErr w:type="spellStart"/>
      <w:r w:rsidRPr="004F4594">
        <w:t>эмесинин</w:t>
      </w:r>
      <w:proofErr w:type="spellEnd"/>
      <w:r w:rsidRPr="004F4594">
        <w:t xml:space="preserve"> </w:t>
      </w:r>
      <w:proofErr w:type="spellStart"/>
      <w:r w:rsidRPr="004F4594">
        <w:t>макулдугу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төрагаларын</w:t>
      </w:r>
      <w:proofErr w:type="spellEnd"/>
      <w:r w:rsidRPr="004F4594">
        <w:t xml:space="preserve"> 5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мөөнөткө</w:t>
      </w:r>
      <w:proofErr w:type="spellEnd"/>
      <w:r w:rsidRPr="004F4594">
        <w:t xml:space="preserve"> </w:t>
      </w:r>
      <w:proofErr w:type="spellStart"/>
      <w:r w:rsidRPr="004F4594">
        <w:t>дайындайт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9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басарлары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5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мөөнөткө</w:t>
      </w:r>
      <w:proofErr w:type="spellEnd"/>
      <w:r w:rsidRPr="004F4594">
        <w:t xml:space="preserve"> </w:t>
      </w:r>
      <w:proofErr w:type="spellStart"/>
      <w:r w:rsidRPr="004F4594">
        <w:t>дайындалат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39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,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басары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каалоосу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, </w:t>
      </w:r>
      <w:proofErr w:type="spellStart"/>
      <w:r w:rsidRPr="004F4594">
        <w:t>алар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укуктардын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аяктагандыгына</w:t>
      </w:r>
      <w:proofErr w:type="spellEnd"/>
      <w:r w:rsidRPr="004F4594">
        <w:t xml:space="preserve">,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кынтыксыздыгынын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</w:t>
      </w:r>
      <w:proofErr w:type="spellStart"/>
      <w:r w:rsidRPr="004F4594">
        <w:t>бузган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четтетилгендигине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, </w:t>
      </w:r>
      <w:proofErr w:type="spellStart"/>
      <w:r w:rsidRPr="004F4594">
        <w:t>төраганын</w:t>
      </w:r>
      <w:proofErr w:type="spellEnd"/>
      <w:r w:rsidRPr="004F4594">
        <w:t xml:space="preserve"> орун </w:t>
      </w:r>
      <w:proofErr w:type="spellStart"/>
      <w:r w:rsidRPr="004F4594">
        <w:t>басары</w:t>
      </w:r>
      <w:proofErr w:type="spellEnd"/>
      <w:r w:rsidRPr="004F4594">
        <w:t xml:space="preserve"> </w:t>
      </w:r>
      <w:proofErr w:type="spellStart"/>
      <w:r w:rsidRPr="004F4594">
        <w:t>кызматынан</w:t>
      </w:r>
      <w:proofErr w:type="spellEnd"/>
      <w:r w:rsidRPr="004F4594">
        <w:t xml:space="preserve"> </w:t>
      </w:r>
      <w:proofErr w:type="spellStart"/>
      <w:r w:rsidRPr="004F4594">
        <w:t>бошотулушу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lastRenderedPageBreak/>
        <w:t xml:space="preserve">4-глава.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аларды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которуу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төрагасын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төрагасынын</w:t>
      </w:r>
      <w:proofErr w:type="spellEnd"/>
      <w:r w:rsidRPr="004F4594">
        <w:rPr>
          <w:b/>
          <w:bCs/>
        </w:rPr>
        <w:t xml:space="preserve"> орун </w:t>
      </w:r>
      <w:proofErr w:type="spellStart"/>
      <w:r w:rsidRPr="004F4594">
        <w:rPr>
          <w:b/>
          <w:bCs/>
        </w:rPr>
        <w:t>басарын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21-берене.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коюлуучу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талаптар</w:t>
      </w:r>
      <w:proofErr w:type="spellEnd"/>
    </w:p>
    <w:p w:rsidR="004F4594" w:rsidRPr="004F4594" w:rsidRDefault="004F4594" w:rsidP="004F4594">
      <w:pPr>
        <w:numPr>
          <w:ilvl w:val="0"/>
          <w:numId w:val="40"/>
        </w:numPr>
      </w:pPr>
      <w:r w:rsidRPr="004F4594">
        <w:t xml:space="preserve">30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65 </w:t>
      </w:r>
      <w:proofErr w:type="spellStart"/>
      <w:r w:rsidRPr="004F4594">
        <w:t>жаштан</w:t>
      </w:r>
      <w:proofErr w:type="spellEnd"/>
      <w:r w:rsidRPr="004F4594">
        <w:t xml:space="preserve"> </w:t>
      </w:r>
      <w:proofErr w:type="spellStart"/>
      <w:r w:rsidRPr="004F4594">
        <w:t>улуу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, "Юриспруденция" </w:t>
      </w:r>
      <w:proofErr w:type="spellStart"/>
      <w:r w:rsidRPr="004F4594">
        <w:t>адистиги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же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багыт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"бакалавр"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</w:t>
      </w:r>
      <w:proofErr w:type="spellEnd"/>
      <w:r w:rsidRPr="004F4594">
        <w:t xml:space="preserve"> бар, "магистр"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даражасын</w:t>
      </w:r>
      <w:proofErr w:type="spellEnd"/>
      <w:r w:rsidRPr="004F4594">
        <w:t xml:space="preserve"> </w:t>
      </w:r>
      <w:proofErr w:type="spellStart"/>
      <w:r w:rsidRPr="004F4594">
        <w:t>ыйгаруу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"Юриспруденция" </w:t>
      </w:r>
      <w:proofErr w:type="spellStart"/>
      <w:r w:rsidRPr="004F4594">
        <w:t>даярдык</w:t>
      </w:r>
      <w:proofErr w:type="spellEnd"/>
      <w:r w:rsidRPr="004F4594">
        <w:t xml:space="preserve"> </w:t>
      </w:r>
      <w:proofErr w:type="spellStart"/>
      <w:r w:rsidRPr="004F4594">
        <w:t>багыты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кесиби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5 </w:t>
      </w:r>
      <w:proofErr w:type="spellStart"/>
      <w:r w:rsidRPr="004F4594">
        <w:t>жылдан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жараны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0"/>
        </w:numPr>
      </w:pPr>
      <w:proofErr w:type="spellStart"/>
      <w:r w:rsidRPr="004F4594">
        <w:t>Төмөнкү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албайт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соттуулугу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же </w:t>
      </w:r>
      <w:proofErr w:type="spellStart"/>
      <w:r w:rsidRPr="004F4594">
        <w:t>жоюлган</w:t>
      </w:r>
      <w:proofErr w:type="spellEnd"/>
      <w:r w:rsidRPr="004F4594">
        <w:t xml:space="preserve"> </w:t>
      </w:r>
      <w:proofErr w:type="spellStart"/>
      <w:r w:rsidRPr="004F4594">
        <w:t>соттуулугу</w:t>
      </w:r>
      <w:proofErr w:type="spellEnd"/>
      <w:r w:rsidRPr="004F4594">
        <w:t xml:space="preserve"> </w:t>
      </w:r>
      <w:proofErr w:type="spellStart"/>
      <w:r w:rsidRPr="004F4594">
        <w:t>барлар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кынтыксыз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жүрүм-турумуна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органынын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прокуратура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кызматкеринин</w:t>
      </w:r>
      <w:proofErr w:type="spellEnd"/>
      <w:r w:rsidRPr="004F4594">
        <w:t xml:space="preserve"> </w:t>
      </w:r>
      <w:proofErr w:type="spellStart"/>
      <w:r w:rsidRPr="004F4594">
        <w:t>наамын</w:t>
      </w:r>
      <w:proofErr w:type="spellEnd"/>
      <w:r w:rsidRPr="004F4594">
        <w:t xml:space="preserve"> </w:t>
      </w:r>
      <w:proofErr w:type="spellStart"/>
      <w:r w:rsidRPr="004F4594">
        <w:t>жаманатты</w:t>
      </w:r>
      <w:proofErr w:type="spellEnd"/>
      <w:r w:rsidRPr="004F4594">
        <w:t xml:space="preserve"> </w:t>
      </w:r>
      <w:proofErr w:type="spellStart"/>
      <w:r w:rsidRPr="004F4594">
        <w:t>кылганына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прокуратура </w:t>
      </w:r>
      <w:proofErr w:type="spellStart"/>
      <w:r w:rsidRPr="004F4594">
        <w:t>органдарынан</w:t>
      </w:r>
      <w:proofErr w:type="spellEnd"/>
      <w:r w:rsidRPr="004F4594">
        <w:t xml:space="preserve"> </w:t>
      </w:r>
      <w:proofErr w:type="spellStart"/>
      <w:r w:rsidRPr="004F4594">
        <w:t>бошотулган</w:t>
      </w:r>
      <w:proofErr w:type="spellEnd"/>
      <w:r w:rsidRPr="004F4594">
        <w:t xml:space="preserve"> же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Адвокатурасы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адвокаттык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 xml:space="preserve"> 22-беренесинин 4-бөлүгүндө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адвокаттык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алектенүү</w:t>
      </w:r>
      <w:proofErr w:type="spellEnd"/>
      <w:r w:rsidRPr="004F4594">
        <w:t xml:space="preserve"> </w:t>
      </w:r>
      <w:proofErr w:type="spellStart"/>
      <w:r w:rsidRPr="004F4594">
        <w:t>укугуна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лицензиядан</w:t>
      </w:r>
      <w:proofErr w:type="spellEnd"/>
      <w:r w:rsidRPr="004F4594">
        <w:t xml:space="preserve"> </w:t>
      </w:r>
      <w:proofErr w:type="spellStart"/>
      <w:r w:rsidRPr="004F4594">
        <w:t>ажыратылгандар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"Нотариат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 xml:space="preserve"> 13-беренесинин </w:t>
      </w:r>
      <w:proofErr w:type="spellStart"/>
      <w:r w:rsidRPr="004F4594">
        <w:t>төртүнчү</w:t>
      </w:r>
      <w:proofErr w:type="spellEnd"/>
      <w:r w:rsidRPr="004F4594">
        <w:t xml:space="preserve"> </w:t>
      </w:r>
      <w:proofErr w:type="spellStart"/>
      <w:r w:rsidRPr="004F4594">
        <w:t>бөлүгүнүн</w:t>
      </w:r>
      <w:proofErr w:type="spellEnd"/>
      <w:r w:rsidRPr="004F4594">
        <w:t xml:space="preserve"> </w:t>
      </w:r>
      <w:proofErr w:type="spellStart"/>
      <w:r w:rsidRPr="004F4594">
        <w:t>жетинчи</w:t>
      </w:r>
      <w:proofErr w:type="spellEnd"/>
      <w:r w:rsidRPr="004F4594">
        <w:t xml:space="preserve"> - </w:t>
      </w:r>
      <w:proofErr w:type="spellStart"/>
      <w:r w:rsidRPr="004F4594">
        <w:t>тогузунчу</w:t>
      </w:r>
      <w:proofErr w:type="spellEnd"/>
      <w:r w:rsidRPr="004F4594">
        <w:t xml:space="preserve"> </w:t>
      </w:r>
      <w:proofErr w:type="spellStart"/>
      <w:r w:rsidRPr="004F4594">
        <w:t>абзацтарында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нотариалдык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алектенүү</w:t>
      </w:r>
      <w:proofErr w:type="spellEnd"/>
      <w:r w:rsidRPr="004F4594">
        <w:t xml:space="preserve"> </w:t>
      </w:r>
      <w:proofErr w:type="spellStart"/>
      <w:r w:rsidRPr="004F4594">
        <w:t>укугуна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лицензиясы</w:t>
      </w:r>
      <w:proofErr w:type="spellEnd"/>
      <w:r w:rsidRPr="004F4594">
        <w:t xml:space="preserve"> </w:t>
      </w:r>
      <w:proofErr w:type="spellStart"/>
      <w:r w:rsidRPr="004F4594">
        <w:t>чакыртып</w:t>
      </w:r>
      <w:proofErr w:type="spellEnd"/>
      <w:r w:rsidRPr="004F4594">
        <w:t xml:space="preserve"> </w:t>
      </w:r>
      <w:proofErr w:type="spellStart"/>
      <w:r w:rsidRPr="004F4594">
        <w:t>алынгандар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кылмыш</w:t>
      </w:r>
      <w:proofErr w:type="spellEnd"/>
      <w:r w:rsidRPr="004F4594">
        <w:t xml:space="preserve"> </w:t>
      </w:r>
      <w:proofErr w:type="spellStart"/>
      <w:r w:rsidRPr="004F4594">
        <w:t>жасоого</w:t>
      </w:r>
      <w:proofErr w:type="spellEnd"/>
      <w:r w:rsidRPr="004F4594">
        <w:t xml:space="preserve"> </w:t>
      </w:r>
      <w:proofErr w:type="spellStart"/>
      <w:r w:rsidRPr="004F4594">
        <w:t>шектелгендер</w:t>
      </w:r>
      <w:proofErr w:type="spellEnd"/>
      <w:r w:rsidRPr="004F4594">
        <w:t xml:space="preserve"> же </w:t>
      </w:r>
      <w:proofErr w:type="spellStart"/>
      <w:r w:rsidRPr="004F4594">
        <w:t>айыпталгандар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аларга</w:t>
      </w:r>
      <w:proofErr w:type="spellEnd"/>
      <w:r w:rsidRPr="004F4594">
        <w:t xml:space="preserve"> карата </w:t>
      </w:r>
      <w:proofErr w:type="spellStart"/>
      <w:r w:rsidRPr="004F4594">
        <w:t>реабилитациялабоочу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куугунтуктоосу</w:t>
      </w:r>
      <w:proofErr w:type="spellEnd"/>
      <w:r w:rsidRPr="004F4594">
        <w:t xml:space="preserve"> </w:t>
      </w:r>
      <w:proofErr w:type="spellStart"/>
      <w:r w:rsidRPr="004F4594">
        <w:t>токтотулгандар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чет 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жарандыгы</w:t>
      </w:r>
      <w:proofErr w:type="spellEnd"/>
      <w:r w:rsidRPr="004F4594">
        <w:t xml:space="preserve"> </w:t>
      </w:r>
      <w:proofErr w:type="spellStart"/>
      <w:r w:rsidRPr="004F4594">
        <w:t>барлар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1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зарыл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 </w:t>
      </w:r>
      <w:proofErr w:type="spellStart"/>
      <w:r w:rsidRPr="004F4594">
        <w:t>төмөнкү</w:t>
      </w:r>
      <w:proofErr w:type="spellEnd"/>
      <w:r w:rsidRPr="004F4594">
        <w:t xml:space="preserve"> </w:t>
      </w:r>
      <w:proofErr w:type="spellStart"/>
      <w:r w:rsidRPr="004F4594">
        <w:t>кызматтардагы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убактысы</w:t>
      </w:r>
      <w:proofErr w:type="spellEnd"/>
      <w:r w:rsidRPr="004F4594">
        <w:t xml:space="preserve"> </w:t>
      </w:r>
      <w:proofErr w:type="spellStart"/>
      <w:r w:rsidRPr="004F4594">
        <w:t>кошуп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бар </w:t>
      </w:r>
      <w:proofErr w:type="spellStart"/>
      <w:r w:rsidRPr="004F4594">
        <w:t>депутаттарынын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Кабинетинин</w:t>
      </w:r>
      <w:proofErr w:type="spellEnd"/>
      <w:r w:rsidRPr="004F4594">
        <w:t xml:space="preserve"> (</w:t>
      </w:r>
      <w:proofErr w:type="spellStart"/>
      <w:r w:rsidRPr="004F4594">
        <w:t>мындан</w:t>
      </w:r>
      <w:proofErr w:type="spellEnd"/>
      <w:r w:rsidRPr="004F4594">
        <w:t xml:space="preserve"> ары -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) Жогорку </w:t>
      </w:r>
      <w:proofErr w:type="spellStart"/>
      <w:r w:rsidRPr="004F4594">
        <w:t>Кеңештеги</w:t>
      </w:r>
      <w:proofErr w:type="spellEnd"/>
      <w:r w:rsidRPr="004F4594">
        <w:t xml:space="preserve">,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соттордогу</w:t>
      </w:r>
      <w:proofErr w:type="spellEnd"/>
      <w:r w:rsidRPr="004F4594">
        <w:t xml:space="preserve"> </w:t>
      </w:r>
      <w:proofErr w:type="spellStart"/>
      <w:r w:rsidRPr="004F4594">
        <w:t>өкүлчүлүктөрүнүн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бөлүмдөрдүн</w:t>
      </w:r>
      <w:proofErr w:type="spellEnd"/>
      <w:r w:rsidRPr="004F4594">
        <w:t xml:space="preserve">,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маселелерин</w:t>
      </w:r>
      <w:proofErr w:type="spellEnd"/>
      <w:r w:rsidRPr="004F4594">
        <w:t xml:space="preserve"> </w:t>
      </w:r>
      <w:proofErr w:type="spellStart"/>
      <w:r w:rsidRPr="004F4594">
        <w:t>тейлеген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Администрациясынын</w:t>
      </w:r>
      <w:proofErr w:type="spellEnd"/>
      <w:r w:rsidRPr="004F4594">
        <w:t xml:space="preserve"> </w:t>
      </w:r>
      <w:proofErr w:type="spellStart"/>
      <w:r w:rsidRPr="004F4594">
        <w:t>иши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маселелерин</w:t>
      </w:r>
      <w:proofErr w:type="spellEnd"/>
      <w:r w:rsidRPr="004F4594">
        <w:t xml:space="preserve"> </w:t>
      </w:r>
      <w:proofErr w:type="spellStart"/>
      <w:r w:rsidRPr="004F4594">
        <w:t>чечүү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коштолгон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Аппаратынын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,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тартибинин</w:t>
      </w:r>
      <w:proofErr w:type="spellEnd"/>
      <w:r w:rsidRPr="004F4594">
        <w:t xml:space="preserve">, адам </w:t>
      </w:r>
      <w:proofErr w:type="spellStart"/>
      <w:r w:rsidRPr="004F4594">
        <w:t>укуктарынын</w:t>
      </w:r>
      <w:proofErr w:type="spellEnd"/>
      <w:r w:rsidRPr="004F4594">
        <w:t xml:space="preserve">,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мыйзамдардын</w:t>
      </w:r>
      <w:proofErr w:type="spellEnd"/>
      <w:r w:rsidRPr="004F4594">
        <w:t xml:space="preserve">,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түзүлүштүн</w:t>
      </w:r>
      <w:proofErr w:type="spellEnd"/>
      <w:r w:rsidRPr="004F4594">
        <w:t xml:space="preserve"> </w:t>
      </w:r>
      <w:proofErr w:type="spellStart"/>
      <w:r w:rsidRPr="004F4594">
        <w:t>маселелерин</w:t>
      </w:r>
      <w:proofErr w:type="spellEnd"/>
      <w:r w:rsidRPr="004F4594">
        <w:t xml:space="preserve"> </w:t>
      </w:r>
      <w:proofErr w:type="spellStart"/>
      <w:r w:rsidRPr="004F4594">
        <w:lastRenderedPageBreak/>
        <w:t>жана</w:t>
      </w:r>
      <w:proofErr w:type="spellEnd"/>
      <w:r w:rsidRPr="004F4594">
        <w:t xml:space="preserve"> </w:t>
      </w:r>
      <w:proofErr w:type="spellStart"/>
      <w:r w:rsidRPr="004F4594">
        <w:t>соттук-укуктук</w:t>
      </w:r>
      <w:proofErr w:type="spellEnd"/>
      <w:r w:rsidRPr="004F4594">
        <w:t xml:space="preserve"> </w:t>
      </w:r>
      <w:proofErr w:type="spellStart"/>
      <w:r w:rsidRPr="004F4594">
        <w:t>маселелерди</w:t>
      </w:r>
      <w:proofErr w:type="spellEnd"/>
      <w:r w:rsidRPr="004F4594">
        <w:t xml:space="preserve"> </w:t>
      </w:r>
      <w:proofErr w:type="spellStart"/>
      <w:r w:rsidRPr="004F4594">
        <w:t>тейлеген</w:t>
      </w:r>
      <w:proofErr w:type="spellEnd"/>
      <w:r w:rsidRPr="004F4594">
        <w:t xml:space="preserve"> </w:t>
      </w:r>
      <w:proofErr w:type="spellStart"/>
      <w:r w:rsidRPr="004F4594">
        <w:t>комитеттеринин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депутаттарынын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бар </w:t>
      </w:r>
      <w:proofErr w:type="spellStart"/>
      <w:r w:rsidRPr="004F4594">
        <w:t>жардамчыларынын</w:t>
      </w:r>
      <w:proofErr w:type="spellEnd"/>
      <w:r w:rsidRPr="004F4594">
        <w:t xml:space="preserve">, </w:t>
      </w:r>
      <w:proofErr w:type="spellStart"/>
      <w:r w:rsidRPr="004F4594">
        <w:t>консультанттарынын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аппараттарынын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аппараттарынын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7)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органдын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8) прокуратура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9) юстиция </w:t>
      </w:r>
      <w:proofErr w:type="spellStart"/>
      <w:r w:rsidRPr="004F4594">
        <w:t>системасынын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10) ички </w:t>
      </w:r>
      <w:proofErr w:type="spellStart"/>
      <w:r w:rsidRPr="004F4594">
        <w:t>иштер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, </w:t>
      </w:r>
      <w:proofErr w:type="spellStart"/>
      <w:r w:rsidRPr="004F4594">
        <w:t>тергөө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11) </w:t>
      </w:r>
      <w:proofErr w:type="spellStart"/>
      <w:r w:rsidRPr="004F4594">
        <w:t>улуттук</w:t>
      </w:r>
      <w:proofErr w:type="spellEnd"/>
      <w:r w:rsidRPr="004F4594">
        <w:t xml:space="preserve"> </w:t>
      </w:r>
      <w:proofErr w:type="spellStart"/>
      <w:r w:rsidRPr="004F4594">
        <w:t>коопсуздук</w:t>
      </w:r>
      <w:proofErr w:type="spellEnd"/>
      <w:r w:rsidRPr="004F4594">
        <w:t xml:space="preserve"> </w:t>
      </w:r>
      <w:proofErr w:type="spellStart"/>
      <w:r w:rsidRPr="004F4594">
        <w:t>кызматынын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, </w:t>
      </w:r>
      <w:proofErr w:type="spellStart"/>
      <w:r w:rsidRPr="004F4594">
        <w:t>тергөө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12) </w:t>
      </w:r>
      <w:proofErr w:type="spellStart"/>
      <w:r w:rsidRPr="004F4594">
        <w:t>бажы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, </w:t>
      </w:r>
      <w:proofErr w:type="spellStart"/>
      <w:r w:rsidRPr="004F4594">
        <w:t>тергөө</w:t>
      </w:r>
      <w:proofErr w:type="spellEnd"/>
      <w:r w:rsidRPr="004F4594">
        <w:t xml:space="preserve"> </w:t>
      </w:r>
      <w:proofErr w:type="spellStart"/>
      <w:r w:rsidRPr="004F4594">
        <w:t>бөлүмдөрүнүн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13) </w:t>
      </w:r>
      <w:proofErr w:type="spellStart"/>
      <w:r w:rsidRPr="004F4594">
        <w:t>министрликтердин</w:t>
      </w:r>
      <w:proofErr w:type="spellEnd"/>
      <w:r w:rsidRPr="004F4594">
        <w:t xml:space="preserve">,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комитеттердин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административдик</w:t>
      </w:r>
      <w:proofErr w:type="spellEnd"/>
      <w:r w:rsidRPr="004F4594">
        <w:t xml:space="preserve"> </w:t>
      </w:r>
      <w:proofErr w:type="spellStart"/>
      <w:r w:rsidRPr="004F4594">
        <w:t>ведомстволордун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аларга</w:t>
      </w:r>
      <w:proofErr w:type="spellEnd"/>
      <w:r w:rsidRPr="004F4594">
        <w:t xml:space="preserve"> </w:t>
      </w:r>
      <w:proofErr w:type="spellStart"/>
      <w:r w:rsidRPr="004F4594">
        <w:t>караштуу</w:t>
      </w:r>
      <w:proofErr w:type="spellEnd"/>
      <w:r w:rsidRPr="004F4594">
        <w:t xml:space="preserve"> </w:t>
      </w:r>
      <w:proofErr w:type="spellStart"/>
      <w:r w:rsidRPr="004F4594">
        <w:t>мекемелердин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14)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комиссияларынын</w:t>
      </w:r>
      <w:proofErr w:type="spellEnd"/>
      <w:r w:rsidRPr="004F4594">
        <w:t xml:space="preserve">, </w:t>
      </w:r>
      <w:proofErr w:type="spellStart"/>
      <w:r w:rsidRPr="004F4594">
        <w:t>фонддорунун</w:t>
      </w:r>
      <w:proofErr w:type="spellEnd"/>
      <w:r w:rsidRPr="004F4594">
        <w:t xml:space="preserve"> </w:t>
      </w:r>
      <w:proofErr w:type="spellStart"/>
      <w:r w:rsidRPr="004F4594">
        <w:t>аппараттарынын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15)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администрациялардын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аппараттарынын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16)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Акыйкатчысынын</w:t>
      </w:r>
      <w:proofErr w:type="spellEnd"/>
      <w:r w:rsidRPr="004F4594">
        <w:t xml:space="preserve"> (</w:t>
      </w:r>
      <w:proofErr w:type="spellStart"/>
      <w:r w:rsidRPr="004F4594">
        <w:t>Омбудсменинин</w:t>
      </w:r>
      <w:proofErr w:type="spellEnd"/>
      <w:r w:rsidRPr="004F4594">
        <w:t xml:space="preserve">) </w:t>
      </w:r>
      <w:proofErr w:type="spellStart"/>
      <w:r w:rsidRPr="004F4594">
        <w:t>Аппаратынын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бар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17) </w:t>
      </w:r>
      <w:proofErr w:type="spellStart"/>
      <w:r w:rsidRPr="004F4594">
        <w:t>менчигинин</w:t>
      </w:r>
      <w:proofErr w:type="spellEnd"/>
      <w:r w:rsidRPr="004F4594">
        <w:t xml:space="preserve"> </w:t>
      </w:r>
      <w:proofErr w:type="spellStart"/>
      <w:r w:rsidRPr="004F4594">
        <w:t>түрүнө</w:t>
      </w:r>
      <w:proofErr w:type="spellEnd"/>
      <w:r w:rsidRPr="004F4594">
        <w:t xml:space="preserve"> </w:t>
      </w:r>
      <w:proofErr w:type="spellStart"/>
      <w:r w:rsidRPr="004F4594">
        <w:t>карабастан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жактардын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кызматтарынын</w:t>
      </w:r>
      <w:proofErr w:type="spellEnd"/>
      <w:r w:rsidRPr="004F4594">
        <w:t xml:space="preserve"> </w:t>
      </w:r>
      <w:proofErr w:type="spellStart"/>
      <w:r w:rsidRPr="004F4594">
        <w:t>кызматкерлеринин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18)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адвокаттарынын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19)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нотариустарынын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20)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окуу</w:t>
      </w:r>
      <w:proofErr w:type="spellEnd"/>
      <w:r w:rsidRPr="004F4594">
        <w:t xml:space="preserve"> </w:t>
      </w:r>
      <w:proofErr w:type="spellStart"/>
      <w:r w:rsidRPr="004F4594">
        <w:t>жайлардын</w:t>
      </w:r>
      <w:proofErr w:type="spellEnd"/>
      <w:r w:rsidRPr="004F4594">
        <w:t xml:space="preserve">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маселеси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профессордук-окутуучулар</w:t>
      </w:r>
      <w:proofErr w:type="spellEnd"/>
      <w:r w:rsidRPr="004F4594">
        <w:t xml:space="preserve"> </w:t>
      </w:r>
      <w:proofErr w:type="spellStart"/>
      <w:r w:rsidRPr="004F4594">
        <w:t>курамынын</w:t>
      </w:r>
      <w:proofErr w:type="spellEnd"/>
      <w:r w:rsidRPr="004F4594">
        <w:t xml:space="preserve">, </w:t>
      </w:r>
      <w:proofErr w:type="spellStart"/>
      <w:r w:rsidRPr="004F4594">
        <w:t>окумуштуу</w:t>
      </w:r>
      <w:proofErr w:type="spellEnd"/>
      <w:r w:rsidRPr="004F4594">
        <w:t xml:space="preserve"> </w:t>
      </w:r>
      <w:proofErr w:type="spellStart"/>
      <w:r w:rsidRPr="004F4594">
        <w:t>катчысынын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Мында</w:t>
      </w:r>
      <w:proofErr w:type="spellEnd"/>
      <w:r w:rsidRPr="004F4594">
        <w:t xml:space="preserve"> </w:t>
      </w:r>
      <w:proofErr w:type="spellStart"/>
      <w:r w:rsidRPr="004F4594">
        <w:t>адистиги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стажына</w:t>
      </w:r>
      <w:proofErr w:type="spellEnd"/>
      <w:r w:rsidRPr="004F4594">
        <w:t xml:space="preserve"> </w:t>
      </w:r>
      <w:proofErr w:type="spellStart"/>
      <w:r w:rsidRPr="004F4594">
        <w:t>орунду</w:t>
      </w:r>
      <w:proofErr w:type="spellEnd"/>
      <w:r w:rsidRPr="004F4594">
        <w:t xml:space="preserve"> </w:t>
      </w:r>
      <w:proofErr w:type="spellStart"/>
      <w:r w:rsidRPr="004F4594">
        <w:t>ээлөө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билимдин</w:t>
      </w:r>
      <w:proofErr w:type="spellEnd"/>
      <w:r w:rsidRPr="004F4594">
        <w:t xml:space="preserve"> </w:t>
      </w:r>
      <w:proofErr w:type="spellStart"/>
      <w:r w:rsidRPr="004F4594">
        <w:t>болушунун</w:t>
      </w:r>
      <w:proofErr w:type="spellEnd"/>
      <w:r w:rsidRPr="004F4594">
        <w:t xml:space="preserve"> </w:t>
      </w:r>
      <w:proofErr w:type="spellStart"/>
      <w:r w:rsidRPr="004F4594">
        <w:t>милдеттүүлүгүн</w:t>
      </w:r>
      <w:proofErr w:type="spellEnd"/>
      <w:r w:rsidRPr="004F4594">
        <w:t xml:space="preserve"> </w:t>
      </w:r>
      <w:proofErr w:type="spellStart"/>
      <w:r w:rsidRPr="004F4594">
        <w:t>талап</w:t>
      </w:r>
      <w:proofErr w:type="spellEnd"/>
      <w:r w:rsidRPr="004F4594">
        <w:t xml:space="preserve"> </w:t>
      </w:r>
      <w:proofErr w:type="spellStart"/>
      <w:r w:rsidRPr="004F4594">
        <w:t>кылган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орундарында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убакыт</w:t>
      </w:r>
      <w:proofErr w:type="spellEnd"/>
      <w:r w:rsidRPr="004F4594">
        <w:t xml:space="preserve"> </w:t>
      </w:r>
      <w:proofErr w:type="spellStart"/>
      <w:r w:rsidRPr="004F4594">
        <w:t>кошуп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lastRenderedPageBreak/>
        <w:t xml:space="preserve">22-берене.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судьясынын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бошотулуучу</w:t>
      </w:r>
      <w:proofErr w:type="spellEnd"/>
      <w:r w:rsidRPr="004F4594">
        <w:rPr>
          <w:b/>
          <w:bCs/>
        </w:rPr>
        <w:t xml:space="preserve"> же бош </w:t>
      </w:r>
      <w:proofErr w:type="spellStart"/>
      <w:r w:rsidRPr="004F4594">
        <w:rPr>
          <w:b/>
          <w:bCs/>
        </w:rPr>
        <w:t>кызмат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ээлөөгө</w:t>
      </w:r>
      <w:proofErr w:type="spellEnd"/>
      <w:r w:rsidRPr="004F4594">
        <w:rPr>
          <w:b/>
          <w:bCs/>
        </w:rPr>
        <w:t xml:space="preserve"> конкурс</w:t>
      </w:r>
    </w:p>
    <w:p w:rsidR="004F4594" w:rsidRPr="004F4594" w:rsidRDefault="004F4594" w:rsidP="004F4594">
      <w:pPr>
        <w:numPr>
          <w:ilvl w:val="0"/>
          <w:numId w:val="42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талапкерлерди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негизде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жүргүзүлөт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Мында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</w:t>
      </w:r>
      <w:proofErr w:type="spellEnd"/>
      <w:r w:rsidRPr="004F4594">
        <w:t xml:space="preserve"> </w:t>
      </w:r>
      <w:proofErr w:type="spellStart"/>
      <w:r w:rsidRPr="004F4594">
        <w:t>пайда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жөнүндө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маалымдоо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ротациялоо</w:t>
      </w:r>
      <w:proofErr w:type="spellEnd"/>
      <w:r w:rsidRPr="004F4594">
        <w:t xml:space="preserve"> (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соттон</w:t>
      </w:r>
      <w:proofErr w:type="spellEnd"/>
      <w:r w:rsidRPr="004F4594">
        <w:t xml:space="preserve"> </w:t>
      </w:r>
      <w:proofErr w:type="spellStart"/>
      <w:r w:rsidRPr="004F4594">
        <w:t>башкасына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) </w:t>
      </w:r>
      <w:proofErr w:type="spellStart"/>
      <w:r w:rsidRPr="004F4594">
        <w:t>мүмкүнчүлүгү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маселелерди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карагандан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жүргүзүлөт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3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талапкерлерди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тандоону</w:t>
      </w:r>
      <w:proofErr w:type="spellEnd"/>
      <w:r w:rsidRPr="004F4594">
        <w:t xml:space="preserve"> </w:t>
      </w:r>
      <w:proofErr w:type="spellStart"/>
      <w:r w:rsidRPr="004F4594">
        <w:t>өткөрүү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3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төмөнкүлөргө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пайда</w:t>
      </w:r>
      <w:proofErr w:type="spellEnd"/>
      <w:r w:rsidRPr="004F4594">
        <w:t xml:space="preserve"> болот: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аякташына</w:t>
      </w:r>
      <w:proofErr w:type="spellEnd"/>
      <w:r w:rsidRPr="004F4594">
        <w:t>;</w:t>
      </w:r>
    </w:p>
    <w:p w:rsidR="004F4594" w:rsidRPr="004F4594" w:rsidRDefault="004F4594" w:rsidP="004F4594">
      <w:r w:rsidRPr="004F4594">
        <w:t>2)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"http://cbd.minjust.gov.kg/act/view/ky-kg/112213?cl=ky-kg"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Конституцияда</w:t>
      </w:r>
      <w:proofErr w:type="spellEnd"/>
      <w:r w:rsidRPr="004F4594">
        <w:fldChar w:fldCharType="end"/>
      </w:r>
      <w:r w:rsidRPr="004F4594">
        <w:t> 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курактын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жеткенине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токтотулганына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штаттык</w:t>
      </w:r>
      <w:proofErr w:type="spellEnd"/>
      <w:r w:rsidRPr="004F4594">
        <w:t xml:space="preserve"> </w:t>
      </w:r>
      <w:proofErr w:type="spellStart"/>
      <w:r w:rsidRPr="004F4594">
        <w:t>бирдиктери</w:t>
      </w:r>
      <w:proofErr w:type="spellEnd"/>
      <w:r w:rsidRPr="004F4594">
        <w:t xml:space="preserve"> </w:t>
      </w:r>
      <w:proofErr w:type="spellStart"/>
      <w:r w:rsidRPr="004F4594">
        <w:t>киргизилгендигине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адистештирилген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түзүлүшүнө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4"/>
        </w:numPr>
      </w:pPr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чектелген</w:t>
      </w:r>
      <w:proofErr w:type="spellEnd"/>
      <w:r w:rsidRPr="004F4594">
        <w:t xml:space="preserve"> </w:t>
      </w:r>
      <w:proofErr w:type="spellStart"/>
      <w:r w:rsidRPr="004F4594">
        <w:t>курагына</w:t>
      </w:r>
      <w:proofErr w:type="spellEnd"/>
      <w:r w:rsidRPr="004F4594">
        <w:t xml:space="preserve"> </w:t>
      </w:r>
      <w:proofErr w:type="spellStart"/>
      <w:r w:rsidRPr="004F4594">
        <w:t>жеткенге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60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, же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токтотуу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актыны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конкурс </w:t>
      </w:r>
      <w:proofErr w:type="spellStart"/>
      <w:r w:rsidRPr="004F4594">
        <w:t>жарыялайт</w:t>
      </w:r>
      <w:proofErr w:type="spellEnd"/>
      <w:r w:rsidRPr="004F4594">
        <w:t xml:space="preserve">. Конкурс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кулактандыруу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басма </w:t>
      </w:r>
      <w:proofErr w:type="spellStart"/>
      <w:r w:rsidRPr="004F4594">
        <w:t>сөз</w:t>
      </w:r>
      <w:proofErr w:type="spellEnd"/>
      <w:r w:rsidRPr="004F4594">
        <w:t xml:space="preserve"> </w:t>
      </w:r>
      <w:proofErr w:type="spellStart"/>
      <w:r w:rsidRPr="004F4594">
        <w:t>органына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сайтына</w:t>
      </w:r>
      <w:proofErr w:type="spellEnd"/>
      <w:r w:rsidRPr="004F4594">
        <w:t xml:space="preserve"> </w:t>
      </w:r>
      <w:proofErr w:type="spellStart"/>
      <w:r w:rsidRPr="004F4594">
        <w:t>жайгаштырылат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аяктаганга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80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эрте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60 </w:t>
      </w:r>
      <w:proofErr w:type="spellStart"/>
      <w:r w:rsidRPr="004F4594">
        <w:t>күндөн</w:t>
      </w:r>
      <w:proofErr w:type="spellEnd"/>
      <w:r w:rsidRPr="004F4594">
        <w:t xml:space="preserve"> кеч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өзүн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судьялыгына</w:t>
      </w:r>
      <w:proofErr w:type="spellEnd"/>
      <w:r w:rsidRPr="004F4594">
        <w:t xml:space="preserve"> </w:t>
      </w:r>
      <w:proofErr w:type="spellStart"/>
      <w:r w:rsidRPr="004F4594">
        <w:t>дайындоо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кайрылууга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 xml:space="preserve">. </w:t>
      </w:r>
      <w:proofErr w:type="spellStart"/>
      <w:r w:rsidRPr="004F4594">
        <w:t>Мындай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 </w:t>
      </w:r>
      <w:proofErr w:type="spellStart"/>
      <w:r w:rsidRPr="004F4594">
        <w:t>жумалык</w:t>
      </w:r>
      <w:proofErr w:type="spellEnd"/>
      <w:r w:rsidRPr="004F4594">
        <w:t xml:space="preserve"> </w:t>
      </w:r>
      <w:proofErr w:type="spellStart"/>
      <w:r w:rsidRPr="004F4594">
        <w:t>мөөнөттө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14" w:anchor="st_24" w:history="1">
        <w:r w:rsidRPr="004F4594">
          <w:rPr>
            <w:rStyle w:val="ac"/>
          </w:rPr>
          <w:t>24-беренесинде</w:t>
        </w:r>
      </w:hyperlink>
      <w:r w:rsidRPr="004F4594">
        <w:t> 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эрежелер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карайт</w:t>
      </w:r>
      <w:proofErr w:type="spellEnd"/>
      <w:r w:rsidRPr="004F4594">
        <w:t xml:space="preserve">. </w:t>
      </w:r>
      <w:proofErr w:type="spellStart"/>
      <w:r w:rsidRPr="004F4594">
        <w:t>Мында</w:t>
      </w:r>
      <w:proofErr w:type="spellEnd"/>
      <w:r w:rsidRPr="004F4594">
        <w:t xml:space="preserve"> </w:t>
      </w: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судьялыгына</w:t>
      </w:r>
      <w:proofErr w:type="spellEnd"/>
      <w:r w:rsidRPr="004F4594">
        <w:t xml:space="preserve"> </w:t>
      </w:r>
      <w:proofErr w:type="spellStart"/>
      <w:r w:rsidRPr="004F4594">
        <w:t>дайындоого</w:t>
      </w:r>
      <w:proofErr w:type="spellEnd"/>
      <w:r w:rsidRPr="004F4594">
        <w:t xml:space="preserve"> </w:t>
      </w:r>
      <w:proofErr w:type="spellStart"/>
      <w:r w:rsidRPr="004F4594">
        <w:t>сунушталбаса</w:t>
      </w:r>
      <w:proofErr w:type="spellEnd"/>
      <w:r w:rsidRPr="004F4594">
        <w:t xml:space="preserve">, </w:t>
      </w:r>
      <w:proofErr w:type="spellStart"/>
      <w:r w:rsidRPr="004F4594">
        <w:t>анда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боло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иштеп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талапкерлиги</w:t>
      </w:r>
      <w:proofErr w:type="spellEnd"/>
      <w:r w:rsidRPr="004F4594">
        <w:t xml:space="preserve"> </w:t>
      </w:r>
      <w:proofErr w:type="spellStart"/>
      <w:r w:rsidRPr="004F4594">
        <w:t>четке</w:t>
      </w:r>
      <w:proofErr w:type="spellEnd"/>
      <w:r w:rsidRPr="004F4594">
        <w:t xml:space="preserve"> </w:t>
      </w:r>
      <w:proofErr w:type="spellStart"/>
      <w:r w:rsidRPr="004F4594">
        <w:t>кагылган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5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кечиктирилбестен</w:t>
      </w:r>
      <w:proofErr w:type="spellEnd"/>
      <w:r w:rsidRPr="004F4594">
        <w:t xml:space="preserve"> конкурс </w:t>
      </w:r>
      <w:proofErr w:type="spellStart"/>
      <w:r w:rsidRPr="004F4594">
        <w:t>жарыяланат</w:t>
      </w:r>
      <w:proofErr w:type="spellEnd"/>
      <w:r w:rsidRPr="004F4594">
        <w:t xml:space="preserve">. </w:t>
      </w:r>
      <w:proofErr w:type="spellStart"/>
      <w:r w:rsidRPr="004F4594">
        <w:t>Мындай</w:t>
      </w:r>
      <w:proofErr w:type="spellEnd"/>
      <w:r w:rsidRPr="004F4594">
        <w:t xml:space="preserve"> судья </w:t>
      </w:r>
      <w:proofErr w:type="spellStart"/>
      <w:r w:rsidRPr="004F4594">
        <w:t>судьялардын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орундарына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башка </w:t>
      </w:r>
      <w:proofErr w:type="spellStart"/>
      <w:r w:rsidRPr="004F4594">
        <w:t>конкурстарга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талапкерлиги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lastRenderedPageBreak/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четке</w:t>
      </w:r>
      <w:proofErr w:type="spellEnd"/>
      <w:r w:rsidRPr="004F4594">
        <w:t xml:space="preserve"> </w:t>
      </w:r>
      <w:proofErr w:type="spellStart"/>
      <w:r w:rsidRPr="004F4594">
        <w:t>кагылган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эрте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5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3-бөлүгүнүн 4 </w:t>
      </w:r>
      <w:proofErr w:type="spellStart"/>
      <w:r w:rsidRPr="004F4594">
        <w:t>жана</w:t>
      </w:r>
      <w:proofErr w:type="spellEnd"/>
      <w:r w:rsidRPr="004F4594">
        <w:t xml:space="preserve"> 5-пункттарынын </w:t>
      </w:r>
      <w:proofErr w:type="spellStart"/>
      <w:r w:rsidRPr="004F4594">
        <w:t>негизинде</w:t>
      </w:r>
      <w:proofErr w:type="spellEnd"/>
      <w:r w:rsidRPr="004F4594">
        <w:t xml:space="preserve"> бош орун </w:t>
      </w:r>
      <w:proofErr w:type="spellStart"/>
      <w:r w:rsidRPr="004F4594">
        <w:t>пайда</w:t>
      </w:r>
      <w:proofErr w:type="spellEnd"/>
      <w:r w:rsidRPr="004F4594">
        <w:t xml:space="preserve"> </w:t>
      </w:r>
      <w:proofErr w:type="spellStart"/>
      <w:r w:rsidRPr="004F4594">
        <w:t>болгондо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конкурс </w:t>
      </w:r>
      <w:proofErr w:type="spellStart"/>
      <w:r w:rsidRPr="004F4594">
        <w:t>өткөрүү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кулактандыруу</w:t>
      </w:r>
      <w:proofErr w:type="spellEnd"/>
      <w:r w:rsidRPr="004F4594">
        <w:t xml:space="preserve"> бош орун </w:t>
      </w:r>
      <w:proofErr w:type="spellStart"/>
      <w:r w:rsidRPr="004F4594">
        <w:t>пайда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20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басма </w:t>
      </w:r>
      <w:proofErr w:type="spellStart"/>
      <w:r w:rsidRPr="004F4594">
        <w:t>сөз</w:t>
      </w:r>
      <w:proofErr w:type="spellEnd"/>
      <w:r w:rsidRPr="004F4594">
        <w:t xml:space="preserve"> </w:t>
      </w:r>
      <w:proofErr w:type="spellStart"/>
      <w:r w:rsidRPr="004F4594">
        <w:t>органына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сайтына</w:t>
      </w:r>
      <w:proofErr w:type="spellEnd"/>
      <w:r w:rsidRPr="004F4594">
        <w:t xml:space="preserve"> </w:t>
      </w:r>
      <w:proofErr w:type="spellStart"/>
      <w:r w:rsidRPr="004F4594">
        <w:t>жайгаштырылат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23-берене.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судьясынын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бошотулуучу</w:t>
      </w:r>
      <w:proofErr w:type="spellEnd"/>
      <w:r w:rsidRPr="004F4594">
        <w:rPr>
          <w:b/>
          <w:bCs/>
        </w:rPr>
        <w:t xml:space="preserve"> же бош </w:t>
      </w:r>
      <w:proofErr w:type="spellStart"/>
      <w:r w:rsidRPr="004F4594">
        <w:rPr>
          <w:b/>
          <w:bCs/>
        </w:rPr>
        <w:t>кызмат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ээлөөгө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конкурска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документтерди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берүү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46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арызы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документтери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өзү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почта </w:t>
      </w:r>
      <w:proofErr w:type="spellStart"/>
      <w:r w:rsidRPr="004F4594">
        <w:t>аркылуу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атына</w:t>
      </w:r>
      <w:proofErr w:type="spellEnd"/>
      <w:r w:rsidRPr="004F4594">
        <w:t xml:space="preserve"> </w:t>
      </w:r>
      <w:proofErr w:type="spellStart"/>
      <w:r w:rsidRPr="004F4594">
        <w:t>даректелген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бошотулуучу</w:t>
      </w:r>
      <w:proofErr w:type="spellEnd"/>
      <w:r w:rsidRPr="004F4594">
        <w:t xml:space="preserve"> же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арызы</w:t>
      </w:r>
      <w:proofErr w:type="spellEnd"/>
      <w:r w:rsidRPr="004F4594">
        <w:t xml:space="preserve"> Сот </w:t>
      </w:r>
      <w:proofErr w:type="spellStart"/>
      <w:r w:rsidRPr="004F4594">
        <w:t>департаментине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Арызга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тиркелет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жарандыгы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курагы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тастыктаган</w:t>
      </w:r>
      <w:proofErr w:type="spellEnd"/>
      <w:r w:rsidRPr="004F4594">
        <w:t xml:space="preserve"> </w:t>
      </w:r>
      <w:proofErr w:type="spellStart"/>
      <w:r w:rsidRPr="004F4594">
        <w:t>паспорттун</w:t>
      </w:r>
      <w:proofErr w:type="spellEnd"/>
      <w:r w:rsidRPr="004F4594">
        <w:t xml:space="preserve"> </w:t>
      </w:r>
      <w:proofErr w:type="spellStart"/>
      <w:r w:rsidRPr="004F4594">
        <w:t>көчүрмөсү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"Юриспруденция" </w:t>
      </w:r>
      <w:proofErr w:type="spellStart"/>
      <w:r w:rsidRPr="004F4594">
        <w:t>адистиги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же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багыт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"бакалавр"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</w:t>
      </w:r>
      <w:proofErr w:type="spellEnd"/>
      <w:r w:rsidRPr="004F4594">
        <w:t xml:space="preserve"> бар, "магистр" </w:t>
      </w:r>
      <w:proofErr w:type="spellStart"/>
      <w:r w:rsidRPr="004F4594">
        <w:t>академиялык</w:t>
      </w:r>
      <w:proofErr w:type="spellEnd"/>
      <w:r w:rsidRPr="004F4594">
        <w:t xml:space="preserve"> </w:t>
      </w:r>
      <w:proofErr w:type="spellStart"/>
      <w:r w:rsidRPr="004F4594">
        <w:t>даражасын</w:t>
      </w:r>
      <w:proofErr w:type="spellEnd"/>
      <w:r w:rsidRPr="004F4594">
        <w:t xml:space="preserve"> </w:t>
      </w:r>
      <w:proofErr w:type="spellStart"/>
      <w:r w:rsidRPr="004F4594">
        <w:t>ыйгаруу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"Юриспруденция" </w:t>
      </w:r>
      <w:proofErr w:type="spellStart"/>
      <w:r w:rsidRPr="004F4594">
        <w:t>даярдык</w:t>
      </w:r>
      <w:proofErr w:type="spellEnd"/>
      <w:r w:rsidRPr="004F4594">
        <w:t xml:space="preserve"> </w:t>
      </w:r>
      <w:proofErr w:type="spellStart"/>
      <w:r w:rsidRPr="004F4594">
        <w:t>багыты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билими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дипломунун</w:t>
      </w:r>
      <w:proofErr w:type="spellEnd"/>
      <w:r w:rsidRPr="004F4594">
        <w:t xml:space="preserve"> </w:t>
      </w:r>
      <w:proofErr w:type="spellStart"/>
      <w:r w:rsidRPr="004F4594">
        <w:t>күбөлөндүрүлгөн</w:t>
      </w:r>
      <w:proofErr w:type="spellEnd"/>
      <w:r w:rsidRPr="004F4594">
        <w:t xml:space="preserve"> </w:t>
      </w:r>
      <w:proofErr w:type="spellStart"/>
      <w:r w:rsidRPr="004F4594">
        <w:t>көчүрмөсү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китепчесинин</w:t>
      </w:r>
      <w:proofErr w:type="spellEnd"/>
      <w:r w:rsidRPr="004F4594">
        <w:t xml:space="preserve">, </w:t>
      </w:r>
      <w:proofErr w:type="spellStart"/>
      <w:r w:rsidRPr="004F4594">
        <w:t>талапкерде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кесиби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 </w:t>
      </w:r>
      <w:proofErr w:type="spellStart"/>
      <w:r w:rsidRPr="004F4594">
        <w:t>экенин</w:t>
      </w:r>
      <w:proofErr w:type="spellEnd"/>
      <w:r w:rsidRPr="004F4594">
        <w:t xml:space="preserve"> </w:t>
      </w:r>
      <w:proofErr w:type="spellStart"/>
      <w:r w:rsidRPr="004F4594">
        <w:t>ырастаган</w:t>
      </w:r>
      <w:proofErr w:type="spellEnd"/>
      <w:r w:rsidRPr="004F4594">
        <w:t xml:space="preserve"> башка </w:t>
      </w:r>
      <w:proofErr w:type="spellStart"/>
      <w:r w:rsidRPr="004F4594">
        <w:t>документтердин</w:t>
      </w:r>
      <w:proofErr w:type="spellEnd"/>
      <w:r w:rsidRPr="004F4594">
        <w:t xml:space="preserve"> </w:t>
      </w:r>
      <w:proofErr w:type="spellStart"/>
      <w:r w:rsidRPr="004F4594">
        <w:t>күбөлөндүрүлгөн</w:t>
      </w:r>
      <w:proofErr w:type="spellEnd"/>
      <w:r w:rsidRPr="004F4594">
        <w:t xml:space="preserve"> </w:t>
      </w:r>
      <w:proofErr w:type="spellStart"/>
      <w:r w:rsidRPr="004F4594">
        <w:t>көчүрмөлөрү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талапкерде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дайындоого</w:t>
      </w:r>
      <w:proofErr w:type="spellEnd"/>
      <w:r w:rsidRPr="004F4594">
        <w:t xml:space="preserve"> </w:t>
      </w:r>
      <w:proofErr w:type="spellStart"/>
      <w:r w:rsidRPr="004F4594">
        <w:t>тоскоолдук</w:t>
      </w:r>
      <w:proofErr w:type="spellEnd"/>
      <w:r w:rsidRPr="004F4594">
        <w:t xml:space="preserve"> </w:t>
      </w:r>
      <w:proofErr w:type="spellStart"/>
      <w:r w:rsidRPr="004F4594">
        <w:t>кылуучу</w:t>
      </w:r>
      <w:proofErr w:type="spellEnd"/>
      <w:r w:rsidRPr="004F4594">
        <w:t xml:space="preserve"> </w:t>
      </w:r>
      <w:proofErr w:type="spellStart"/>
      <w:r w:rsidRPr="004F4594">
        <w:t>оорулардын</w:t>
      </w:r>
      <w:proofErr w:type="spellEnd"/>
      <w:r w:rsidRPr="004F4594">
        <w:t xml:space="preserve"> </w:t>
      </w:r>
      <w:proofErr w:type="spellStart"/>
      <w:r w:rsidRPr="004F4594">
        <w:t>жоктугун</w:t>
      </w:r>
      <w:proofErr w:type="spellEnd"/>
      <w:r w:rsidRPr="004F4594">
        <w:t xml:space="preserve"> </w:t>
      </w:r>
      <w:proofErr w:type="spellStart"/>
      <w:r w:rsidRPr="004F4594">
        <w:t>көрсөтүү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катышаар</w:t>
      </w:r>
      <w:proofErr w:type="spellEnd"/>
      <w:r w:rsidRPr="004F4594">
        <w:t xml:space="preserve"> </w:t>
      </w:r>
      <w:proofErr w:type="spellStart"/>
      <w:r w:rsidRPr="004F4594">
        <w:t>алдындагы</w:t>
      </w:r>
      <w:proofErr w:type="spellEnd"/>
      <w:r w:rsidRPr="004F4594">
        <w:t xml:space="preserve"> 6 ай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ден </w:t>
      </w:r>
      <w:proofErr w:type="spellStart"/>
      <w:r w:rsidRPr="004F4594">
        <w:t>соолугунун</w:t>
      </w:r>
      <w:proofErr w:type="spellEnd"/>
      <w:r w:rsidRPr="004F4594">
        <w:t xml:space="preserve"> </w:t>
      </w:r>
      <w:proofErr w:type="spellStart"/>
      <w:r w:rsidRPr="004F4594">
        <w:t>абалы</w:t>
      </w:r>
      <w:proofErr w:type="spellEnd"/>
      <w:r w:rsidRPr="004F4594">
        <w:t xml:space="preserve"> </w:t>
      </w:r>
      <w:proofErr w:type="spellStart"/>
      <w:r w:rsidRPr="004F4594">
        <w:t>жөнүндөгү</w:t>
      </w:r>
      <w:proofErr w:type="spellEnd"/>
      <w:r w:rsidRPr="004F4594">
        <w:t xml:space="preserve">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корутунду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талапкерге</w:t>
      </w:r>
      <w:proofErr w:type="spellEnd"/>
      <w:r w:rsidRPr="004F4594">
        <w:t xml:space="preserve"> </w:t>
      </w:r>
      <w:proofErr w:type="spellStart"/>
      <w:r w:rsidRPr="004F4594">
        <w:t>коюлуучу</w:t>
      </w:r>
      <w:proofErr w:type="spellEnd"/>
      <w:r w:rsidRPr="004F4594">
        <w:t xml:space="preserve"> </w:t>
      </w:r>
      <w:proofErr w:type="spellStart"/>
      <w:r w:rsidRPr="004F4594">
        <w:t>кошумча</w:t>
      </w:r>
      <w:proofErr w:type="spellEnd"/>
      <w:r w:rsidRPr="004F4594">
        <w:t xml:space="preserve"> </w:t>
      </w:r>
      <w:proofErr w:type="spellStart"/>
      <w:r w:rsidRPr="004F4594">
        <w:t>талаптардын</w:t>
      </w:r>
      <w:proofErr w:type="spellEnd"/>
      <w:r w:rsidRPr="004F4594">
        <w:t xml:space="preserve"> </w:t>
      </w:r>
      <w:proofErr w:type="spellStart"/>
      <w:r w:rsidRPr="004F4594">
        <w:t>болушун</w:t>
      </w:r>
      <w:proofErr w:type="spellEnd"/>
      <w:r w:rsidRPr="004F4594">
        <w:t xml:space="preserve"> </w:t>
      </w:r>
      <w:proofErr w:type="spellStart"/>
      <w:r w:rsidRPr="004F4594">
        <w:t>ырастаган</w:t>
      </w:r>
      <w:proofErr w:type="spellEnd"/>
      <w:r w:rsidRPr="004F4594">
        <w:t xml:space="preserve"> документ.</w:t>
      </w:r>
    </w:p>
    <w:p w:rsidR="004F4594" w:rsidRPr="004F4594" w:rsidRDefault="004F4594" w:rsidP="004F4594">
      <w:proofErr w:type="spellStart"/>
      <w:r w:rsidRPr="004F4594">
        <w:t>Арызга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ким </w:t>
      </w:r>
      <w:proofErr w:type="spellStart"/>
      <w:r w:rsidRPr="004F4594">
        <w:t>экендигин</w:t>
      </w:r>
      <w:proofErr w:type="spellEnd"/>
      <w:r w:rsidRPr="004F4594">
        <w:t xml:space="preserve"> </w:t>
      </w:r>
      <w:proofErr w:type="spellStart"/>
      <w:r w:rsidRPr="004F4594">
        <w:t>мүнөздөгөн</w:t>
      </w:r>
      <w:proofErr w:type="spellEnd"/>
      <w:r w:rsidRPr="004F4594">
        <w:t xml:space="preserve"> башка </w:t>
      </w:r>
      <w:proofErr w:type="spellStart"/>
      <w:r w:rsidRPr="004F4594">
        <w:t>документтер</w:t>
      </w:r>
      <w:proofErr w:type="spellEnd"/>
      <w:r w:rsidRPr="004F4594">
        <w:t xml:space="preserve"> (</w:t>
      </w:r>
      <w:proofErr w:type="spellStart"/>
      <w:r w:rsidRPr="004F4594">
        <w:t>пикирлер</w:t>
      </w:r>
      <w:proofErr w:type="spellEnd"/>
      <w:r w:rsidRPr="004F4594">
        <w:t xml:space="preserve">, </w:t>
      </w:r>
      <w:proofErr w:type="spellStart"/>
      <w:r w:rsidRPr="004F4594">
        <w:t>сунуштамалар</w:t>
      </w:r>
      <w:proofErr w:type="spellEnd"/>
      <w:r w:rsidRPr="004F4594">
        <w:t xml:space="preserve">) </w:t>
      </w:r>
      <w:proofErr w:type="spellStart"/>
      <w:r w:rsidRPr="004F4594">
        <w:t>тиркелиши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дайындоого</w:t>
      </w:r>
      <w:proofErr w:type="spellEnd"/>
      <w:r w:rsidRPr="004F4594">
        <w:t xml:space="preserve"> </w:t>
      </w:r>
      <w:proofErr w:type="spellStart"/>
      <w:r w:rsidRPr="004F4594">
        <w:t>тоскоолдук</w:t>
      </w:r>
      <w:proofErr w:type="spellEnd"/>
      <w:r w:rsidRPr="004F4594">
        <w:t xml:space="preserve"> </w:t>
      </w:r>
      <w:proofErr w:type="spellStart"/>
      <w:r w:rsidRPr="004F4594">
        <w:t>кылуучу</w:t>
      </w:r>
      <w:proofErr w:type="spellEnd"/>
      <w:r w:rsidRPr="004F4594">
        <w:t xml:space="preserve"> </w:t>
      </w:r>
      <w:proofErr w:type="spellStart"/>
      <w:r w:rsidRPr="004F4594">
        <w:t>оорулардын</w:t>
      </w:r>
      <w:proofErr w:type="spellEnd"/>
      <w:r w:rsidRPr="004F4594">
        <w:t xml:space="preserve"> </w:t>
      </w:r>
      <w:proofErr w:type="spellStart"/>
      <w:r w:rsidRPr="004F4594">
        <w:t>тизмеги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7"/>
        </w:numPr>
      </w:pP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документтери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аппараттары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түзүлөт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департаментине</w:t>
      </w:r>
      <w:proofErr w:type="spellEnd"/>
      <w:r w:rsidRPr="004F4594">
        <w:t xml:space="preserve"> </w:t>
      </w:r>
      <w:proofErr w:type="spellStart"/>
      <w:r w:rsidRPr="004F4594">
        <w:t>өткөрүп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lastRenderedPageBreak/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документтери</w:t>
      </w:r>
      <w:proofErr w:type="spellEnd"/>
      <w:r w:rsidRPr="004F4594">
        <w:t xml:space="preserve"> Сот </w:t>
      </w:r>
      <w:proofErr w:type="spellStart"/>
      <w:r w:rsidRPr="004F4594">
        <w:t>департаменти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түзүлөт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8"/>
        </w:numPr>
      </w:pPr>
      <w:r w:rsidRPr="004F4594">
        <w:t xml:space="preserve">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иштеп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документтери</w:t>
      </w:r>
      <w:proofErr w:type="spellEnd"/>
      <w:r w:rsidRPr="004F4594">
        <w:t xml:space="preserve"> </w:t>
      </w:r>
      <w:proofErr w:type="spellStart"/>
      <w:r w:rsidRPr="004F4594">
        <w:t>төмөнкүлөрдү</w:t>
      </w:r>
      <w:proofErr w:type="spellEnd"/>
      <w:r w:rsidRPr="004F4594">
        <w:t xml:space="preserve"> </w:t>
      </w:r>
      <w:proofErr w:type="spellStart"/>
      <w:r w:rsidRPr="004F4594">
        <w:t>камтууга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өздүк</w:t>
      </w:r>
      <w:proofErr w:type="spellEnd"/>
      <w:r w:rsidRPr="004F4594">
        <w:t xml:space="preserve"> </w:t>
      </w:r>
      <w:proofErr w:type="spellStart"/>
      <w:r w:rsidRPr="004F4594">
        <w:t>ишин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караган </w:t>
      </w:r>
      <w:proofErr w:type="spellStart"/>
      <w:r w:rsidRPr="004F4594">
        <w:t>иштеринин</w:t>
      </w:r>
      <w:proofErr w:type="spellEnd"/>
      <w:r w:rsidRPr="004F4594">
        <w:t xml:space="preserve"> </w:t>
      </w:r>
      <w:proofErr w:type="spellStart"/>
      <w:r w:rsidRPr="004F4594">
        <w:t>санын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сапатын</w:t>
      </w:r>
      <w:proofErr w:type="spellEnd"/>
      <w:r w:rsidRPr="004F4594">
        <w:t xml:space="preserve"> </w:t>
      </w:r>
      <w:proofErr w:type="spellStart"/>
      <w:r w:rsidRPr="004F4594">
        <w:t>чагылдыруучу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ордунда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мезгилиндеги</w:t>
      </w:r>
      <w:proofErr w:type="spellEnd"/>
      <w:r w:rsidRPr="004F4594">
        <w:t xml:space="preserve"> </w:t>
      </w:r>
      <w:proofErr w:type="spellStart"/>
      <w:r w:rsidRPr="004F4594">
        <w:t>маалыматтарды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сыйлыктары</w:t>
      </w:r>
      <w:proofErr w:type="spellEnd"/>
      <w:r w:rsidRPr="004F4594">
        <w:t xml:space="preserve">, </w:t>
      </w:r>
      <w:proofErr w:type="spellStart"/>
      <w:r w:rsidRPr="004F4594">
        <w:t>кубаттоолору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жазалары</w:t>
      </w:r>
      <w:proofErr w:type="spellEnd"/>
      <w:r w:rsidRPr="004F4594">
        <w:t xml:space="preserve"> </w:t>
      </w:r>
      <w:proofErr w:type="spellStart"/>
      <w:r w:rsidRPr="004F4594">
        <w:t>жөнүндөгү</w:t>
      </w:r>
      <w:proofErr w:type="spellEnd"/>
      <w:r w:rsidRPr="004F4594">
        <w:t xml:space="preserve"> </w:t>
      </w:r>
      <w:proofErr w:type="spellStart"/>
      <w:r w:rsidRPr="004F4594">
        <w:t>маалыматтарды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49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арыздарды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документтерди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кулактандыруу</w:t>
      </w:r>
      <w:proofErr w:type="spellEnd"/>
      <w:r w:rsidRPr="004F4594">
        <w:t xml:space="preserve"> </w:t>
      </w:r>
      <w:proofErr w:type="spellStart"/>
      <w:r w:rsidRPr="004F4594">
        <w:t>жарыяланган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14 </w:t>
      </w:r>
      <w:proofErr w:type="spellStart"/>
      <w:r w:rsidRPr="004F4594">
        <w:t>күндөн</w:t>
      </w:r>
      <w:proofErr w:type="spellEnd"/>
      <w:r w:rsidRPr="004F4594">
        <w:t xml:space="preserve"> аз </w:t>
      </w:r>
      <w:proofErr w:type="spellStart"/>
      <w:r w:rsidRPr="004F4594">
        <w:t>болбоого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беренеде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мөөнөт</w:t>
      </w:r>
      <w:proofErr w:type="spellEnd"/>
      <w:r w:rsidRPr="004F4594">
        <w:t xml:space="preserve"> </w:t>
      </w:r>
      <w:proofErr w:type="spellStart"/>
      <w:r w:rsidRPr="004F4594">
        <w:t>аяктагандан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документтер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алынбайт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департаменти</w:t>
      </w:r>
      <w:proofErr w:type="spellEnd"/>
      <w:r w:rsidRPr="004F4594">
        <w:t xml:space="preserve"> </w:t>
      </w:r>
      <w:proofErr w:type="spellStart"/>
      <w:r w:rsidRPr="004F4594">
        <w:t>арызды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ага </w:t>
      </w:r>
      <w:proofErr w:type="spellStart"/>
      <w:r w:rsidRPr="004F4594">
        <w:t>тиркелген</w:t>
      </w:r>
      <w:proofErr w:type="spellEnd"/>
      <w:r w:rsidRPr="004F4594">
        <w:t xml:space="preserve"> </w:t>
      </w:r>
      <w:proofErr w:type="spellStart"/>
      <w:r w:rsidRPr="004F4594">
        <w:t>документтерди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органдардан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соттуулугу</w:t>
      </w:r>
      <w:proofErr w:type="spellEnd"/>
      <w:r w:rsidRPr="004F4594">
        <w:t xml:space="preserve"> </w:t>
      </w:r>
      <w:proofErr w:type="spellStart"/>
      <w:r w:rsidRPr="004F4594">
        <w:t>жөнүндөгү</w:t>
      </w:r>
      <w:proofErr w:type="spellEnd"/>
      <w:r w:rsidRPr="004F4594">
        <w:t xml:space="preserve"> </w:t>
      </w:r>
      <w:proofErr w:type="spellStart"/>
      <w:r w:rsidRPr="004F4594">
        <w:t>маалыматты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суратып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 xml:space="preserve"> орган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соттуулугу</w:t>
      </w:r>
      <w:proofErr w:type="spellEnd"/>
      <w:r w:rsidRPr="004F4594">
        <w:t xml:space="preserve"> бар же </w:t>
      </w:r>
      <w:proofErr w:type="spellStart"/>
      <w:r w:rsidRPr="004F4594">
        <w:t>жоктугу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маалыматты</w:t>
      </w:r>
      <w:proofErr w:type="spellEnd"/>
      <w:r w:rsidRPr="004F4594">
        <w:t xml:space="preserve"> 10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кечиктирилбеген</w:t>
      </w:r>
      <w:proofErr w:type="spellEnd"/>
      <w:r w:rsidRPr="004F4594">
        <w:t xml:space="preserve"> </w:t>
      </w:r>
      <w:proofErr w:type="spellStart"/>
      <w:r w:rsidRPr="004F4594">
        <w:t>мөөнөттө</w:t>
      </w:r>
      <w:proofErr w:type="spellEnd"/>
      <w:r w:rsidRPr="004F4594">
        <w:t xml:space="preserve"> </w:t>
      </w:r>
      <w:proofErr w:type="spellStart"/>
      <w:r w:rsidRPr="004F4594">
        <w:t>жиберүүгө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0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документтери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тизмесине</w:t>
      </w:r>
      <w:proofErr w:type="spellEnd"/>
      <w:r w:rsidRPr="004F4594">
        <w:t xml:space="preserve"> </w:t>
      </w:r>
      <w:proofErr w:type="spellStart"/>
      <w:r w:rsidRPr="004F4594">
        <w:t>киргизилет</w:t>
      </w:r>
      <w:proofErr w:type="spellEnd"/>
      <w:r w:rsidRPr="004F4594">
        <w:t xml:space="preserve">.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кесиптик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адептик</w:t>
      </w:r>
      <w:proofErr w:type="spellEnd"/>
      <w:r w:rsidRPr="004F4594">
        <w:t xml:space="preserve"> </w:t>
      </w:r>
      <w:proofErr w:type="spellStart"/>
      <w:r w:rsidRPr="004F4594">
        <w:t>сапаттары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пикирлерди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конкурс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кулактандыруу</w:t>
      </w:r>
      <w:proofErr w:type="spellEnd"/>
      <w:r w:rsidRPr="004F4594">
        <w:t xml:space="preserve"> </w:t>
      </w:r>
      <w:proofErr w:type="spellStart"/>
      <w:r w:rsidRPr="004F4594">
        <w:t>жарыяланган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40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кечиктирбестен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басма </w:t>
      </w:r>
      <w:proofErr w:type="spellStart"/>
      <w:r w:rsidRPr="004F4594">
        <w:t>сөз</w:t>
      </w:r>
      <w:proofErr w:type="spellEnd"/>
      <w:r w:rsidRPr="004F4594">
        <w:t xml:space="preserve"> </w:t>
      </w:r>
      <w:proofErr w:type="spellStart"/>
      <w:r w:rsidRPr="004F4594">
        <w:t>органына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сайтына</w:t>
      </w:r>
      <w:proofErr w:type="spellEnd"/>
      <w:r w:rsidRPr="004F4594">
        <w:t xml:space="preserve"> </w:t>
      </w:r>
      <w:proofErr w:type="spellStart"/>
      <w:r w:rsidRPr="004F4594">
        <w:t>жарыяланат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Пикирлерди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мөөнөт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24-берене. </w:t>
      </w:r>
      <w:proofErr w:type="spellStart"/>
      <w:r w:rsidRPr="004F4594">
        <w:rPr>
          <w:b/>
          <w:bCs/>
        </w:rPr>
        <w:t>Конкурстук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тандоо</w:t>
      </w:r>
      <w:proofErr w:type="spellEnd"/>
    </w:p>
    <w:p w:rsidR="004F4594" w:rsidRPr="004F4594" w:rsidRDefault="004F4594" w:rsidP="004F4594">
      <w:pPr>
        <w:numPr>
          <w:ilvl w:val="0"/>
          <w:numId w:val="51"/>
        </w:numPr>
      </w:pP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-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билимдин</w:t>
      </w:r>
      <w:proofErr w:type="spellEnd"/>
      <w:r w:rsidRPr="004F4594">
        <w:t xml:space="preserve"> </w:t>
      </w:r>
      <w:proofErr w:type="spellStart"/>
      <w:r w:rsidRPr="004F4594">
        <w:t>жогорку</w:t>
      </w:r>
      <w:proofErr w:type="spellEnd"/>
      <w:r w:rsidRPr="004F4594">
        <w:t xml:space="preserve"> </w:t>
      </w:r>
      <w:proofErr w:type="spellStart"/>
      <w:r w:rsidRPr="004F4594">
        <w:t>деңгээлине</w:t>
      </w:r>
      <w:proofErr w:type="spellEnd"/>
      <w:r w:rsidRPr="004F4594">
        <w:t xml:space="preserve"> </w:t>
      </w:r>
      <w:proofErr w:type="spellStart"/>
      <w:r w:rsidRPr="004F4594">
        <w:t>ээ</w:t>
      </w:r>
      <w:proofErr w:type="spellEnd"/>
      <w:r w:rsidRPr="004F4594">
        <w:t xml:space="preserve">,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орундарына</w:t>
      </w:r>
      <w:proofErr w:type="spellEnd"/>
      <w:r w:rsidRPr="004F4594">
        <w:t xml:space="preserve"> </w:t>
      </w:r>
      <w:proofErr w:type="spellStart"/>
      <w:r w:rsidRPr="004F4594">
        <w:t>сунуштоо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инсандык</w:t>
      </w:r>
      <w:proofErr w:type="spellEnd"/>
      <w:r w:rsidRPr="004F4594">
        <w:t xml:space="preserve">, квалификация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жүрүм-турум</w:t>
      </w:r>
      <w:proofErr w:type="spellEnd"/>
      <w:r w:rsidRPr="004F4594">
        <w:t xml:space="preserve"> </w:t>
      </w:r>
      <w:proofErr w:type="spellStart"/>
      <w:r w:rsidRPr="004F4594">
        <w:t>талаптарына</w:t>
      </w:r>
      <w:proofErr w:type="spellEnd"/>
      <w:r w:rsidRPr="004F4594">
        <w:t xml:space="preserve"> </w:t>
      </w:r>
      <w:proofErr w:type="spellStart"/>
      <w:r w:rsidRPr="004F4594">
        <w:t>жооп</w:t>
      </w:r>
      <w:proofErr w:type="spellEnd"/>
      <w:r w:rsidRPr="004F4594">
        <w:t xml:space="preserve"> </w:t>
      </w:r>
      <w:proofErr w:type="spellStart"/>
      <w:r w:rsidRPr="004F4594">
        <w:t>берген</w:t>
      </w:r>
      <w:proofErr w:type="spellEnd"/>
      <w:r w:rsidRPr="004F4594">
        <w:t xml:space="preserve"> </w:t>
      </w:r>
      <w:proofErr w:type="spellStart"/>
      <w:r w:rsidRPr="004F4594">
        <w:t>адамдарды</w:t>
      </w:r>
      <w:proofErr w:type="spellEnd"/>
      <w:r w:rsidRPr="004F4594">
        <w:t xml:space="preserve"> </w:t>
      </w:r>
      <w:proofErr w:type="spellStart"/>
      <w:r w:rsidRPr="004F4594">
        <w:t>табуу</w:t>
      </w:r>
      <w:proofErr w:type="spellEnd"/>
      <w:r w:rsidRPr="004F4594">
        <w:t xml:space="preserve"> </w:t>
      </w:r>
      <w:proofErr w:type="spellStart"/>
      <w:r w:rsidRPr="004F4594">
        <w:t>максатында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карандысыз</w:t>
      </w:r>
      <w:proofErr w:type="spellEnd"/>
      <w:r w:rsidRPr="004F4594">
        <w:t xml:space="preserve"> </w:t>
      </w:r>
      <w:proofErr w:type="spellStart"/>
      <w:r w:rsidRPr="004F4594">
        <w:t>коллегиялуу</w:t>
      </w:r>
      <w:proofErr w:type="spellEnd"/>
      <w:r w:rsidRPr="004F4594">
        <w:t xml:space="preserve"> орган -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ашырылуучу</w:t>
      </w:r>
      <w:proofErr w:type="spellEnd"/>
      <w:r w:rsidRPr="004F4594">
        <w:t xml:space="preserve"> процесс.</w:t>
      </w:r>
    </w:p>
    <w:p w:rsidR="004F4594" w:rsidRPr="004F4594" w:rsidRDefault="004F4594" w:rsidP="004F4594">
      <w:proofErr w:type="spellStart"/>
      <w:r w:rsidRPr="004F4594">
        <w:lastRenderedPageBreak/>
        <w:t>Конкурстук</w:t>
      </w:r>
      <w:proofErr w:type="spellEnd"/>
      <w:r w:rsidRPr="004F4594">
        <w:t xml:space="preserve"> </w:t>
      </w:r>
      <w:proofErr w:type="spellStart"/>
      <w:r w:rsidRPr="004F4594">
        <w:t>тандоо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маанилүү</w:t>
      </w:r>
      <w:proofErr w:type="spellEnd"/>
      <w:r w:rsidRPr="004F4594">
        <w:t xml:space="preserve"> </w:t>
      </w:r>
      <w:proofErr w:type="spellStart"/>
      <w:r w:rsidRPr="004F4594">
        <w:t>кесиптик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эрктүүлүк</w:t>
      </w:r>
      <w:proofErr w:type="spellEnd"/>
      <w:r w:rsidRPr="004F4594">
        <w:t xml:space="preserve"> </w:t>
      </w:r>
      <w:proofErr w:type="spellStart"/>
      <w:r w:rsidRPr="004F4594">
        <w:t>сапаттарын</w:t>
      </w:r>
      <w:proofErr w:type="spellEnd"/>
      <w:r w:rsidRPr="004F4594">
        <w:t xml:space="preserve"> </w:t>
      </w:r>
      <w:proofErr w:type="spellStart"/>
      <w:r w:rsidRPr="004F4594">
        <w:t>аныктоо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аңгемелешүүлөрдү</w:t>
      </w:r>
      <w:proofErr w:type="spellEnd"/>
      <w:r w:rsidRPr="004F4594">
        <w:t xml:space="preserve"> </w:t>
      </w:r>
      <w:proofErr w:type="spellStart"/>
      <w:r w:rsidRPr="004F4594">
        <w:t>жүргүзүү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Аңгемелешүүгө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киргизилет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аяктап</w:t>
      </w:r>
      <w:proofErr w:type="spellEnd"/>
      <w:r w:rsidRPr="004F4594">
        <w:t xml:space="preserve"> </w:t>
      </w:r>
      <w:proofErr w:type="spellStart"/>
      <w:r w:rsidRPr="004F4594">
        <w:t>бараткан</w:t>
      </w:r>
      <w:proofErr w:type="spellEnd"/>
      <w:r w:rsidRPr="004F4594">
        <w:t xml:space="preserve"> </w:t>
      </w:r>
      <w:proofErr w:type="spellStart"/>
      <w:r w:rsidRPr="004F4594">
        <w:t>иштеп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бар, </w:t>
      </w:r>
      <w:proofErr w:type="spellStart"/>
      <w:r w:rsidRPr="004F4594">
        <w:t>мында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берүүнүн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адамды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бошотуунун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токтотуунун</w:t>
      </w:r>
      <w:proofErr w:type="spellEnd"/>
      <w:r w:rsidRPr="004F4594">
        <w:t xml:space="preserve"> </w:t>
      </w:r>
      <w:proofErr w:type="spellStart"/>
      <w:r w:rsidRPr="004F4594">
        <w:t>ортосундагы</w:t>
      </w:r>
      <w:proofErr w:type="spellEnd"/>
      <w:r w:rsidRPr="004F4594">
        <w:t xml:space="preserve"> </w:t>
      </w:r>
      <w:proofErr w:type="spellStart"/>
      <w:r w:rsidRPr="004F4594">
        <w:t>тыныгуу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10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ашпаган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</w:t>
      </w:r>
      <w:proofErr w:type="spellEnd"/>
      <w:r w:rsidRPr="004F4594">
        <w:t xml:space="preserve"> </w:t>
      </w:r>
      <w:proofErr w:type="spellStart"/>
      <w:r w:rsidRPr="004F4594">
        <w:t>билүү</w:t>
      </w:r>
      <w:proofErr w:type="spellEnd"/>
      <w:r w:rsidRPr="004F4594">
        <w:t xml:space="preserve"> </w:t>
      </w:r>
      <w:proofErr w:type="spellStart"/>
      <w:r w:rsidRPr="004F4594">
        <w:t>жагынан</w:t>
      </w:r>
      <w:proofErr w:type="spellEnd"/>
      <w:r w:rsidRPr="004F4594">
        <w:t xml:space="preserve"> </w:t>
      </w:r>
      <w:proofErr w:type="spellStart"/>
      <w:r w:rsidRPr="004F4594">
        <w:t>тестирлөөдөн</w:t>
      </w:r>
      <w:proofErr w:type="spellEnd"/>
      <w:r w:rsidRPr="004F4594">
        <w:t xml:space="preserve"> </w:t>
      </w:r>
      <w:proofErr w:type="spellStart"/>
      <w:r w:rsidRPr="004F4594">
        <w:t>өткөн</w:t>
      </w:r>
      <w:proofErr w:type="spellEnd"/>
      <w:r w:rsidRPr="004F4594">
        <w:t xml:space="preserve"> </w:t>
      </w:r>
      <w:proofErr w:type="spellStart"/>
      <w:r w:rsidRPr="004F4594">
        <w:t>адамдар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2"/>
        </w:numPr>
      </w:pPr>
      <w:proofErr w:type="spellStart"/>
      <w:r w:rsidRPr="004F4594">
        <w:t>Аңгемелешүүгө</w:t>
      </w:r>
      <w:proofErr w:type="spellEnd"/>
      <w:r w:rsidRPr="004F4594">
        <w:t xml:space="preserve"> </w:t>
      </w:r>
      <w:proofErr w:type="spellStart"/>
      <w:r w:rsidRPr="004F4594">
        <w:t>киргизүүдө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төмөнкүлөрдү</w:t>
      </w:r>
      <w:proofErr w:type="spellEnd"/>
      <w:r w:rsidRPr="004F4594">
        <w:t xml:space="preserve"> </w:t>
      </w:r>
      <w:proofErr w:type="spellStart"/>
      <w:r w:rsidRPr="004F4594">
        <w:t>иликтейт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документтерин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 xml:space="preserve"> </w:t>
      </w:r>
      <w:proofErr w:type="spellStart"/>
      <w:r w:rsidRPr="004F4594">
        <w:t>талаптарына</w:t>
      </w:r>
      <w:proofErr w:type="spellEnd"/>
      <w:r w:rsidRPr="004F4594">
        <w:t xml:space="preserve"> </w:t>
      </w:r>
      <w:proofErr w:type="spellStart"/>
      <w:r w:rsidRPr="004F4594">
        <w:t>ылайыктуулугун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декларациялоо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мыйзамдарга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маалымат</w:t>
      </w:r>
      <w:proofErr w:type="spellEnd"/>
      <w:r w:rsidRPr="004F4594">
        <w:t xml:space="preserve"> </w:t>
      </w:r>
      <w:proofErr w:type="spellStart"/>
      <w:r w:rsidRPr="004F4594">
        <w:t>берип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жубайынын</w:t>
      </w:r>
      <w:proofErr w:type="spellEnd"/>
      <w:r w:rsidRPr="004F4594">
        <w:t xml:space="preserve">, </w:t>
      </w:r>
      <w:proofErr w:type="spellStart"/>
      <w:r w:rsidRPr="004F4594">
        <w:t>жакын</w:t>
      </w:r>
      <w:proofErr w:type="spellEnd"/>
      <w:r w:rsidRPr="004F4594">
        <w:t xml:space="preserve"> </w:t>
      </w:r>
      <w:proofErr w:type="spellStart"/>
      <w:r w:rsidRPr="004F4594">
        <w:t>туугандарынын</w:t>
      </w:r>
      <w:proofErr w:type="spellEnd"/>
      <w:r w:rsidRPr="004F4594">
        <w:t xml:space="preserve"> </w:t>
      </w:r>
      <w:proofErr w:type="spellStart"/>
      <w:r w:rsidRPr="004F4594">
        <w:t>кирешелери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чыгымдары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декларацияларын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жүрүм-турумунун</w:t>
      </w:r>
      <w:proofErr w:type="spellEnd"/>
      <w:r w:rsidRPr="004F4594">
        <w:t xml:space="preserve"> </w:t>
      </w:r>
      <w:proofErr w:type="spellStart"/>
      <w:r w:rsidRPr="004F4594">
        <w:t>кынтыксыздыгын</w:t>
      </w:r>
      <w:proofErr w:type="spellEnd"/>
      <w:r w:rsidRPr="004F4594">
        <w:t xml:space="preserve"> </w:t>
      </w:r>
      <w:proofErr w:type="spellStart"/>
      <w:r w:rsidRPr="004F4594">
        <w:t>тастыктоочу</w:t>
      </w:r>
      <w:proofErr w:type="spellEnd"/>
      <w:r w:rsidRPr="004F4594">
        <w:t xml:space="preserve"> башка </w:t>
      </w:r>
      <w:proofErr w:type="spellStart"/>
      <w:r w:rsidRPr="004F4594">
        <w:t>маалыматты</w:t>
      </w:r>
      <w:proofErr w:type="spellEnd"/>
      <w:r w:rsidRPr="004F4594">
        <w:t xml:space="preserve"> (</w:t>
      </w:r>
      <w:proofErr w:type="spellStart"/>
      <w:r w:rsidRPr="004F4594">
        <w:t>талапкерге</w:t>
      </w:r>
      <w:proofErr w:type="spellEnd"/>
      <w:r w:rsidRPr="004F4594">
        <w:t xml:space="preserve"> </w:t>
      </w:r>
      <w:proofErr w:type="spellStart"/>
      <w:r w:rsidRPr="004F4594">
        <w:t>пикирлерди</w:t>
      </w:r>
      <w:proofErr w:type="spellEnd"/>
      <w:r w:rsidRPr="004F4594">
        <w:t xml:space="preserve">, </w:t>
      </w:r>
      <w:proofErr w:type="spellStart"/>
      <w:r w:rsidRPr="004F4594">
        <w:t>сунуштамаларды</w:t>
      </w:r>
      <w:proofErr w:type="spellEnd"/>
      <w:r w:rsidRPr="004F4594">
        <w:t>).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</w:t>
      </w:r>
      <w:proofErr w:type="spellEnd"/>
      <w:r w:rsidRPr="004F4594">
        <w:t xml:space="preserve"> </w:t>
      </w:r>
      <w:proofErr w:type="spellStart"/>
      <w:r w:rsidRPr="004F4594">
        <w:t>ээлөөгө</w:t>
      </w:r>
      <w:proofErr w:type="spellEnd"/>
      <w:r w:rsidRPr="004F4594">
        <w:t xml:space="preserve"> </w:t>
      </w:r>
      <w:proofErr w:type="spellStart"/>
      <w:r w:rsidRPr="004F4594">
        <w:t>талапкерге</w:t>
      </w:r>
      <w:proofErr w:type="spellEnd"/>
      <w:r w:rsidRPr="004F4594">
        <w:t xml:space="preserve"> карата </w:t>
      </w:r>
      <w:proofErr w:type="spellStart"/>
      <w:r w:rsidRPr="004F4594">
        <w:t>декларациялоо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мыйзамдарга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маалымат</w:t>
      </w:r>
      <w:proofErr w:type="spellEnd"/>
      <w:r w:rsidRPr="004F4594">
        <w:t xml:space="preserve"> </w:t>
      </w:r>
      <w:proofErr w:type="spellStart"/>
      <w:r w:rsidRPr="004F4594">
        <w:t>берүүчү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жубайынын</w:t>
      </w:r>
      <w:proofErr w:type="spellEnd"/>
      <w:r w:rsidRPr="004F4594">
        <w:t xml:space="preserve">, </w:t>
      </w:r>
      <w:proofErr w:type="spellStart"/>
      <w:r w:rsidRPr="004F4594">
        <w:t>жакын</w:t>
      </w:r>
      <w:proofErr w:type="spellEnd"/>
      <w:r w:rsidRPr="004F4594">
        <w:t xml:space="preserve"> </w:t>
      </w:r>
      <w:proofErr w:type="spellStart"/>
      <w:r w:rsidRPr="004F4594">
        <w:t>туугандарынын</w:t>
      </w:r>
      <w:proofErr w:type="spellEnd"/>
      <w:r w:rsidRPr="004F4594">
        <w:t xml:space="preserve"> </w:t>
      </w:r>
      <w:proofErr w:type="spellStart"/>
      <w:r w:rsidRPr="004F4594">
        <w:t>кирешелери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чыгымдары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декларацияларын</w:t>
      </w:r>
      <w:proofErr w:type="spellEnd"/>
      <w:r w:rsidRPr="004F4594">
        <w:t xml:space="preserve"> </w:t>
      </w:r>
      <w:proofErr w:type="spellStart"/>
      <w:r w:rsidRPr="004F4594">
        <w:t>суратып</w:t>
      </w:r>
      <w:proofErr w:type="spellEnd"/>
      <w:r w:rsidRPr="004F4594">
        <w:t xml:space="preserve"> </w:t>
      </w:r>
      <w:proofErr w:type="spellStart"/>
      <w:r w:rsidRPr="004F4594">
        <w:t>алууга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Документтерди</w:t>
      </w:r>
      <w:proofErr w:type="spellEnd"/>
      <w:r w:rsidRPr="004F4594">
        <w:t xml:space="preserve"> </w:t>
      </w:r>
      <w:proofErr w:type="spellStart"/>
      <w:r w:rsidRPr="004F4594">
        <w:t>иликтөөнүн</w:t>
      </w:r>
      <w:proofErr w:type="spellEnd"/>
      <w:r w:rsidRPr="004F4594">
        <w:t xml:space="preserve"> </w:t>
      </w:r>
      <w:proofErr w:type="spellStart"/>
      <w:r w:rsidRPr="004F4594">
        <w:t>натыйжалары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тандоого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алат</w:t>
      </w:r>
      <w:proofErr w:type="spellEnd"/>
      <w:r w:rsidRPr="004F4594">
        <w:t xml:space="preserve">.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мүчөлөрүнүн</w:t>
      </w:r>
      <w:proofErr w:type="spellEnd"/>
      <w:r w:rsidRPr="004F4594">
        <w:t xml:space="preserve"> </w:t>
      </w:r>
      <w:proofErr w:type="spellStart"/>
      <w:r w:rsidRPr="004F4594">
        <w:t>жалпы</w:t>
      </w:r>
      <w:proofErr w:type="spellEnd"/>
      <w:r w:rsidRPr="004F4594">
        <w:t xml:space="preserve"> </w:t>
      </w:r>
      <w:proofErr w:type="spellStart"/>
      <w:r w:rsidRPr="004F4594">
        <w:t>санынын</w:t>
      </w:r>
      <w:proofErr w:type="spellEnd"/>
      <w:r w:rsidRPr="004F4594">
        <w:t xml:space="preserve"> </w:t>
      </w:r>
      <w:proofErr w:type="spellStart"/>
      <w:r w:rsidRPr="004F4594">
        <w:t>көпчүлүгү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ачык</w:t>
      </w:r>
      <w:proofErr w:type="spellEnd"/>
      <w:r w:rsidRPr="004F4594">
        <w:t xml:space="preserve"> </w:t>
      </w:r>
      <w:proofErr w:type="spellStart"/>
      <w:r w:rsidRPr="004F4594">
        <w:t>добуш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3"/>
        </w:numPr>
      </w:pPr>
      <w:proofErr w:type="spellStart"/>
      <w:r w:rsidRPr="004F4594">
        <w:t>Аңгемелешүү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аныктаган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жүргүзүлөт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Аңгемелешүүнүн</w:t>
      </w:r>
      <w:proofErr w:type="spellEnd"/>
      <w:r w:rsidRPr="004F4594">
        <w:t xml:space="preserve"> </w:t>
      </w:r>
      <w:proofErr w:type="spellStart"/>
      <w:r w:rsidRPr="004F4594">
        <w:t>суроолору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жыл</w:t>
      </w:r>
      <w:proofErr w:type="spellEnd"/>
      <w:r w:rsidRPr="004F4594">
        <w:t xml:space="preserve"> </w:t>
      </w:r>
      <w:proofErr w:type="spellStart"/>
      <w:r w:rsidRPr="004F4594">
        <w:t>сайын</w:t>
      </w:r>
      <w:proofErr w:type="spellEnd"/>
      <w:r w:rsidRPr="004F4594">
        <w:t xml:space="preserve"> </w:t>
      </w:r>
      <w:proofErr w:type="spellStart"/>
      <w:r w:rsidRPr="004F4594">
        <w:t>бекитилет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сайтына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жалпыга</w:t>
      </w:r>
      <w:proofErr w:type="spellEnd"/>
      <w:r w:rsidRPr="004F4594">
        <w:t xml:space="preserve"> </w:t>
      </w:r>
      <w:proofErr w:type="spellStart"/>
      <w:r w:rsidRPr="004F4594">
        <w:t>маалымдоо</w:t>
      </w:r>
      <w:proofErr w:type="spellEnd"/>
      <w:r w:rsidRPr="004F4594">
        <w:t xml:space="preserve"> </w:t>
      </w:r>
      <w:proofErr w:type="spellStart"/>
      <w:r w:rsidRPr="004F4594">
        <w:t>каражаттарына</w:t>
      </w:r>
      <w:proofErr w:type="spellEnd"/>
      <w:r w:rsidRPr="004F4594">
        <w:t xml:space="preserve"> </w:t>
      </w:r>
      <w:proofErr w:type="spellStart"/>
      <w:r w:rsidRPr="004F4594">
        <w:t>жарыяланат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4"/>
        </w:numPr>
      </w:pPr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сунуштоо</w:t>
      </w:r>
      <w:proofErr w:type="spellEnd"/>
      <w:r w:rsidRPr="004F4594">
        <w:t xml:space="preserve"> же </w:t>
      </w:r>
      <w:proofErr w:type="spellStart"/>
      <w:r w:rsidRPr="004F4594">
        <w:t>дайындоо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Президентке </w:t>
      </w: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тандоодон</w:t>
      </w:r>
      <w:proofErr w:type="spellEnd"/>
      <w:r w:rsidRPr="004F4594">
        <w:t xml:space="preserve"> </w:t>
      </w:r>
      <w:proofErr w:type="spellStart"/>
      <w:r w:rsidRPr="004F4594">
        <w:t>өтүүдө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баллына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кемүү</w:t>
      </w:r>
      <w:proofErr w:type="spellEnd"/>
      <w:r w:rsidRPr="004F4594">
        <w:t xml:space="preserve"> </w:t>
      </w:r>
      <w:proofErr w:type="spellStart"/>
      <w:r w:rsidRPr="004F4594">
        <w:t>тартибинде</w:t>
      </w:r>
      <w:proofErr w:type="spellEnd"/>
      <w:r w:rsidRPr="004F4594">
        <w:t xml:space="preserve">, бирок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босоголук</w:t>
      </w:r>
      <w:proofErr w:type="spellEnd"/>
      <w:r w:rsidRPr="004F4594">
        <w:t xml:space="preserve"> </w:t>
      </w:r>
      <w:proofErr w:type="spellStart"/>
      <w:r w:rsidRPr="004F4594">
        <w:t>баллдан</w:t>
      </w:r>
      <w:proofErr w:type="spellEnd"/>
      <w:r w:rsidRPr="004F4594">
        <w:t xml:space="preserve"> </w:t>
      </w:r>
      <w:proofErr w:type="spellStart"/>
      <w:r w:rsidRPr="004F4594">
        <w:t>төмөн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түзүлөт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4"/>
        </w:numPr>
      </w:pPr>
      <w:proofErr w:type="spellStart"/>
      <w:r w:rsidRPr="004F4594">
        <w:lastRenderedPageBreak/>
        <w:t>Конкурстун</w:t>
      </w:r>
      <w:proofErr w:type="spellEnd"/>
      <w:r w:rsidRPr="004F4594">
        <w:t xml:space="preserve"> </w:t>
      </w:r>
      <w:proofErr w:type="spellStart"/>
      <w:r w:rsidRPr="004F4594">
        <w:t>жыйынтыктары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баллдын</w:t>
      </w:r>
      <w:proofErr w:type="spellEnd"/>
      <w:r w:rsidRPr="004F4594">
        <w:t xml:space="preserve"> </w:t>
      </w:r>
      <w:proofErr w:type="spellStart"/>
      <w:r w:rsidRPr="004F4594">
        <w:t>эң</w:t>
      </w:r>
      <w:proofErr w:type="spellEnd"/>
      <w:r w:rsidRPr="004F4594">
        <w:t xml:space="preserve"> </w:t>
      </w:r>
      <w:proofErr w:type="spellStart"/>
      <w:r w:rsidRPr="004F4594">
        <w:t>көп</w:t>
      </w:r>
      <w:proofErr w:type="spellEnd"/>
      <w:r w:rsidRPr="004F4594">
        <w:t xml:space="preserve"> </w:t>
      </w:r>
      <w:proofErr w:type="spellStart"/>
      <w:r w:rsidRPr="004F4594">
        <w:t>санын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талапкерлер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бош </w:t>
      </w:r>
      <w:proofErr w:type="spellStart"/>
      <w:r w:rsidRPr="004F4594">
        <w:t>орундарга</w:t>
      </w:r>
      <w:proofErr w:type="spellEnd"/>
      <w:r w:rsidRPr="004F4594">
        <w:t xml:space="preserve"> </w:t>
      </w:r>
      <w:proofErr w:type="spellStart"/>
      <w:r w:rsidRPr="004F4594">
        <w:t>барабар</w:t>
      </w:r>
      <w:proofErr w:type="spellEnd"/>
      <w:r w:rsidRPr="004F4594">
        <w:t xml:space="preserve"> </w:t>
      </w:r>
      <w:proofErr w:type="spellStart"/>
      <w:r w:rsidRPr="004F4594">
        <w:t>санда</w:t>
      </w:r>
      <w:proofErr w:type="spellEnd"/>
      <w:r w:rsidRPr="004F4594">
        <w:t xml:space="preserve"> </w:t>
      </w:r>
      <w:proofErr w:type="spellStart"/>
      <w:r w:rsidRPr="004F4594">
        <w:t>сунуштоо</w:t>
      </w:r>
      <w:proofErr w:type="spellEnd"/>
      <w:r w:rsidRPr="004F4594">
        <w:t xml:space="preserve"> же </w:t>
      </w:r>
      <w:proofErr w:type="spellStart"/>
      <w:r w:rsidRPr="004F4594">
        <w:t>дайындоо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Президентке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4"/>
        </w:numPr>
      </w:pP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тандоодон</w:t>
      </w:r>
      <w:proofErr w:type="spellEnd"/>
      <w:r w:rsidRPr="004F4594">
        <w:t xml:space="preserve"> </w:t>
      </w:r>
      <w:proofErr w:type="spellStart"/>
      <w:r w:rsidRPr="004F4594">
        <w:t>өткөн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босоголук</w:t>
      </w:r>
      <w:proofErr w:type="spellEnd"/>
      <w:r w:rsidRPr="004F4594">
        <w:t xml:space="preserve"> </w:t>
      </w:r>
      <w:proofErr w:type="spellStart"/>
      <w:r w:rsidRPr="004F4594">
        <w:t>баллды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, бирок Президентке </w:t>
      </w:r>
      <w:proofErr w:type="spellStart"/>
      <w:r w:rsidRPr="004F4594">
        <w:t>сунушталбаган</w:t>
      </w:r>
      <w:proofErr w:type="spellEnd"/>
      <w:r w:rsidRPr="004F4594">
        <w:t xml:space="preserve"> </w:t>
      </w:r>
      <w:proofErr w:type="spellStart"/>
      <w:r w:rsidRPr="004F4594">
        <w:t>талапкерлер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тизмесинде</w:t>
      </w:r>
      <w:proofErr w:type="spellEnd"/>
      <w:r w:rsidRPr="004F4594">
        <w:t xml:space="preserve"> </w:t>
      </w:r>
      <w:proofErr w:type="spellStart"/>
      <w:r w:rsidRPr="004F4594">
        <w:t>калтырылат</w:t>
      </w:r>
      <w:proofErr w:type="spellEnd"/>
      <w:r w:rsidRPr="004F4594">
        <w:t xml:space="preserve">. </w:t>
      </w:r>
      <w:proofErr w:type="spellStart"/>
      <w:r w:rsidRPr="004F4594">
        <w:t>Босоголук</w:t>
      </w:r>
      <w:proofErr w:type="spellEnd"/>
      <w:r w:rsidRPr="004F4594">
        <w:t xml:space="preserve"> </w:t>
      </w:r>
      <w:proofErr w:type="spellStart"/>
      <w:r w:rsidRPr="004F4594">
        <w:t>баллды</w:t>
      </w:r>
      <w:proofErr w:type="spellEnd"/>
      <w:r w:rsidRPr="004F4594">
        <w:t xml:space="preserve"> </w:t>
      </w:r>
      <w:proofErr w:type="spellStart"/>
      <w:r w:rsidRPr="004F4594">
        <w:t>албай</w:t>
      </w:r>
      <w:proofErr w:type="spellEnd"/>
      <w:r w:rsidRPr="004F4594">
        <w:t xml:space="preserve"> калган </w:t>
      </w:r>
      <w:proofErr w:type="spellStart"/>
      <w:r w:rsidRPr="004F4594">
        <w:t>талапкерлер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жүйөлөнгөн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материалдары</w:t>
      </w:r>
      <w:proofErr w:type="spellEnd"/>
      <w:r w:rsidRPr="004F4594">
        <w:t xml:space="preserve"> </w:t>
      </w:r>
      <w:proofErr w:type="spellStart"/>
      <w:r w:rsidRPr="004F4594">
        <w:t>кайтарып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талапкерлер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орундарына</w:t>
      </w:r>
      <w:proofErr w:type="spellEnd"/>
      <w:r w:rsidRPr="004F4594">
        <w:t xml:space="preserve"> башка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тандоолорго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жылдан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мөөнөттөн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катышууга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тизмеден</w:t>
      </w:r>
      <w:proofErr w:type="spellEnd"/>
      <w:r w:rsidRPr="004F4594">
        <w:t xml:space="preserve"> </w:t>
      </w:r>
      <w:proofErr w:type="spellStart"/>
      <w:r w:rsidRPr="004F4594">
        <w:t>талапкерлерди</w:t>
      </w:r>
      <w:proofErr w:type="spellEnd"/>
      <w:r w:rsidRPr="004F4594">
        <w:t xml:space="preserve"> </w:t>
      </w:r>
      <w:proofErr w:type="spellStart"/>
      <w:r w:rsidRPr="004F4594">
        <w:t>сунуштоо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баллдын</w:t>
      </w:r>
      <w:proofErr w:type="spellEnd"/>
      <w:r w:rsidRPr="004F4594">
        <w:t xml:space="preserve"> </w:t>
      </w:r>
      <w:proofErr w:type="spellStart"/>
      <w:r w:rsidRPr="004F4594">
        <w:t>санына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кезектүүлүк</w:t>
      </w:r>
      <w:proofErr w:type="spellEnd"/>
      <w:r w:rsidRPr="004F4594">
        <w:t xml:space="preserve">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жүргүзүлөт</w:t>
      </w:r>
      <w:proofErr w:type="spellEnd"/>
      <w:r w:rsidRPr="004F4594">
        <w:t xml:space="preserve">. </w:t>
      </w:r>
      <w:proofErr w:type="spellStart"/>
      <w:r w:rsidRPr="004F4594">
        <w:t>Талапкерлер</w:t>
      </w:r>
      <w:proofErr w:type="spellEnd"/>
      <w:r w:rsidRPr="004F4594">
        <w:t xml:space="preserve"> </w:t>
      </w:r>
      <w:proofErr w:type="spellStart"/>
      <w:r w:rsidRPr="004F4594">
        <w:t>аларды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Президентке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кылышына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тизмесинен</w:t>
      </w:r>
      <w:proofErr w:type="spellEnd"/>
      <w:r w:rsidRPr="004F4594">
        <w:t xml:space="preserve"> </w:t>
      </w:r>
      <w:proofErr w:type="spellStart"/>
      <w:r w:rsidRPr="004F4594">
        <w:t>чыгарылат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5"/>
        </w:numPr>
      </w:pP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талапкерлер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же </w:t>
      </w:r>
      <w:proofErr w:type="spellStart"/>
      <w:r w:rsidRPr="004F4594">
        <w:t>шайланган</w:t>
      </w:r>
      <w:proofErr w:type="spellEnd"/>
      <w:r w:rsidRPr="004F4594">
        <w:t xml:space="preserve">,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</w:t>
      </w:r>
      <w:proofErr w:type="spellEnd"/>
      <w:r w:rsidRPr="004F4594">
        <w:t xml:space="preserve"> </w:t>
      </w:r>
      <w:proofErr w:type="spellStart"/>
      <w:r w:rsidRPr="004F4594">
        <w:t>толтурулган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орундарына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пайдаланылган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жок </w:t>
      </w:r>
      <w:proofErr w:type="spellStart"/>
      <w:r w:rsidRPr="004F4594">
        <w:t>кылынат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5"/>
        </w:numPr>
      </w:pP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тандоонун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материалдары</w:t>
      </w:r>
      <w:proofErr w:type="spellEnd"/>
      <w:r w:rsidRPr="004F4594">
        <w:t xml:space="preserve"> </w:t>
      </w:r>
      <w:proofErr w:type="spellStart"/>
      <w:r w:rsidRPr="004F4594">
        <w:t>талапкердин</w:t>
      </w:r>
      <w:proofErr w:type="spellEnd"/>
      <w:r w:rsidRPr="004F4594">
        <w:t xml:space="preserve"> </w:t>
      </w:r>
      <w:proofErr w:type="spellStart"/>
      <w:r w:rsidRPr="004F4594">
        <w:t>өздүк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тиркелет</w:t>
      </w:r>
      <w:proofErr w:type="spellEnd"/>
      <w:r w:rsidRPr="004F4594">
        <w:t xml:space="preserve">. </w:t>
      </w:r>
      <w:proofErr w:type="spellStart"/>
      <w:r w:rsidRPr="004F4594">
        <w:t>Конкурска</w:t>
      </w:r>
      <w:proofErr w:type="spellEnd"/>
      <w:r w:rsidRPr="004F4594">
        <w:t xml:space="preserve"> </w:t>
      </w:r>
      <w:proofErr w:type="spellStart"/>
      <w:r w:rsidRPr="004F4594">
        <w:t>катышкан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өздүк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кайтарып</w:t>
      </w:r>
      <w:proofErr w:type="spellEnd"/>
      <w:r w:rsidRPr="004F4594">
        <w:t xml:space="preserve"> </w:t>
      </w:r>
      <w:proofErr w:type="spellStart"/>
      <w:r w:rsidRPr="004F4594">
        <w:t>берилбейт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департаментинде</w:t>
      </w:r>
      <w:proofErr w:type="spellEnd"/>
      <w:r w:rsidRPr="004F4594">
        <w:t xml:space="preserve"> </w:t>
      </w:r>
      <w:proofErr w:type="spellStart"/>
      <w:r w:rsidRPr="004F4594">
        <w:t>сакталат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25-берене.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кызмат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ордуна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талапкерлерди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аларды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ыйгарым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укуктарын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аткаруу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үчүн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сотторго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жиберүү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56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тандоодон</w:t>
      </w:r>
      <w:proofErr w:type="spellEnd"/>
      <w:r w:rsidRPr="004F4594">
        <w:t xml:space="preserve"> </w:t>
      </w:r>
      <w:proofErr w:type="spellStart"/>
      <w:r w:rsidRPr="004F4594">
        <w:t>өткөн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сунуштаган</w:t>
      </w:r>
      <w:proofErr w:type="spellEnd"/>
      <w:r w:rsidRPr="004F4594">
        <w:t xml:space="preserve"> </w:t>
      </w:r>
      <w:proofErr w:type="spellStart"/>
      <w:r w:rsidRPr="004F4594">
        <w:t>адамдардын</w:t>
      </w:r>
      <w:proofErr w:type="spellEnd"/>
      <w:r w:rsidRPr="004F4594">
        <w:t xml:space="preserve"> </w:t>
      </w:r>
      <w:proofErr w:type="spellStart"/>
      <w:r w:rsidRPr="004F4594">
        <w:t>ичинен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дайындалат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6"/>
        </w:numPr>
      </w:pPr>
      <w:proofErr w:type="spellStart"/>
      <w:r w:rsidRPr="004F4594">
        <w:t>Конкурстук</w:t>
      </w:r>
      <w:proofErr w:type="spellEnd"/>
      <w:r w:rsidRPr="004F4594">
        <w:t xml:space="preserve"> </w:t>
      </w:r>
      <w:proofErr w:type="spellStart"/>
      <w:r w:rsidRPr="004F4594">
        <w:t>тандоонун</w:t>
      </w:r>
      <w:proofErr w:type="spellEnd"/>
      <w:r w:rsidRPr="004F4594">
        <w:t xml:space="preserve"> </w:t>
      </w:r>
      <w:proofErr w:type="spellStart"/>
      <w:r w:rsidRPr="004F4594">
        <w:t>натыйжалары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судьялыгына</w:t>
      </w:r>
      <w:proofErr w:type="spellEnd"/>
      <w:r w:rsidRPr="004F4594">
        <w:t xml:space="preserve"> </w:t>
      </w:r>
      <w:proofErr w:type="spellStart"/>
      <w:r w:rsidRPr="004F4594">
        <w:t>дайындоо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талапкерге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Президентке </w:t>
      </w:r>
      <w:proofErr w:type="spellStart"/>
      <w:r w:rsidRPr="004F4594">
        <w:t>киргизилет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материалдарды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аларды</w:t>
      </w:r>
      <w:proofErr w:type="spellEnd"/>
      <w:r w:rsidRPr="004F4594">
        <w:t xml:space="preserve"> Президент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жүйөөлүү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кайтарып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Бул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баллынын</w:t>
      </w:r>
      <w:proofErr w:type="spellEnd"/>
      <w:r w:rsidRPr="004F4594">
        <w:t xml:space="preserve"> </w:t>
      </w:r>
      <w:proofErr w:type="spellStart"/>
      <w:r w:rsidRPr="004F4594">
        <w:t>санына</w:t>
      </w:r>
      <w:proofErr w:type="spellEnd"/>
      <w:r w:rsidRPr="004F4594">
        <w:t xml:space="preserve"> </w:t>
      </w:r>
      <w:proofErr w:type="spellStart"/>
      <w:r w:rsidRPr="004F4594">
        <w:t>жараша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тизмесинен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талапкерди</w:t>
      </w:r>
      <w:proofErr w:type="spellEnd"/>
      <w:r w:rsidRPr="004F4594">
        <w:t xml:space="preserve"> </w:t>
      </w:r>
      <w:proofErr w:type="spellStart"/>
      <w:r w:rsidRPr="004F4594">
        <w:t>кезектүүлүк</w:t>
      </w:r>
      <w:proofErr w:type="spellEnd"/>
      <w:r w:rsidRPr="004F4594">
        <w:t xml:space="preserve"> </w:t>
      </w:r>
      <w:proofErr w:type="spellStart"/>
      <w:r w:rsidRPr="004F4594">
        <w:t>тартибинде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сунуштайт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кайталанган</w:t>
      </w:r>
      <w:proofErr w:type="spellEnd"/>
      <w:r w:rsidRPr="004F4594">
        <w:t xml:space="preserve"> </w:t>
      </w:r>
      <w:proofErr w:type="spellStart"/>
      <w:r w:rsidRPr="004F4594">
        <w:t>сунуштары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</w:t>
      </w:r>
      <w:proofErr w:type="spellEnd"/>
      <w:r w:rsidRPr="004F4594">
        <w:t xml:space="preserve"> </w:t>
      </w:r>
      <w:proofErr w:type="spellStart"/>
      <w:r w:rsidRPr="004F4594">
        <w:t>талапкерлердин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пайдаланылганга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киргизилет</w:t>
      </w:r>
      <w:proofErr w:type="spellEnd"/>
      <w:r w:rsidRPr="004F4594">
        <w:t xml:space="preserve">. </w:t>
      </w:r>
      <w:proofErr w:type="spellStart"/>
      <w:r w:rsidRPr="004F4594">
        <w:lastRenderedPageBreak/>
        <w:t>Талапкерлердин</w:t>
      </w:r>
      <w:proofErr w:type="spellEnd"/>
      <w:r w:rsidRPr="004F4594">
        <w:t xml:space="preserve"> </w:t>
      </w:r>
      <w:proofErr w:type="spellStart"/>
      <w:r w:rsidRPr="004F4594">
        <w:t>түзүлгөн</w:t>
      </w:r>
      <w:proofErr w:type="spellEnd"/>
      <w:r w:rsidRPr="004F4594">
        <w:t xml:space="preserve"> </w:t>
      </w:r>
      <w:proofErr w:type="spellStart"/>
      <w:r w:rsidRPr="004F4594">
        <w:t>тизмеси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пайдаланылган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Сот </w:t>
      </w:r>
      <w:proofErr w:type="spellStart"/>
      <w:r w:rsidRPr="004F4594">
        <w:t>адилеттиги</w:t>
      </w:r>
      <w:proofErr w:type="spellEnd"/>
      <w:r w:rsidRPr="004F4594">
        <w:t xml:space="preserve"> </w:t>
      </w:r>
      <w:proofErr w:type="spellStart"/>
      <w:r w:rsidRPr="004F4594">
        <w:t>иштери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конкурс </w:t>
      </w:r>
      <w:proofErr w:type="spellStart"/>
      <w:r w:rsidRPr="004F4594">
        <w:t>өткөрөт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7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</w:t>
      </w:r>
      <w:proofErr w:type="spellEnd"/>
      <w:r w:rsidRPr="004F4594">
        <w:t xml:space="preserve"> </w:t>
      </w:r>
      <w:proofErr w:type="spellStart"/>
      <w:r w:rsidRPr="004F4594">
        <w:t>дайындоо</w:t>
      </w:r>
      <w:hyperlink r:id="rId15" w:history="1">
        <w:r w:rsidRPr="004F4594">
          <w:rPr>
            <w:rStyle w:val="ac"/>
          </w:rPr>
          <w:t>Конституцияда</w:t>
        </w:r>
      </w:hyperlink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мөөнөткө</w:t>
      </w:r>
      <w:proofErr w:type="spellEnd"/>
      <w:r w:rsidRPr="004F4594">
        <w:t xml:space="preserve">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жарлыгы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жарлыгы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конкреттүү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жиберилет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26-берене.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судьяларын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которуунун</w:t>
      </w:r>
      <w:proofErr w:type="spellEnd"/>
      <w:r w:rsidRPr="004F4594">
        <w:rPr>
          <w:b/>
          <w:bCs/>
        </w:rPr>
        <w:t xml:space="preserve"> (</w:t>
      </w:r>
      <w:proofErr w:type="spellStart"/>
      <w:r w:rsidRPr="004F4594">
        <w:rPr>
          <w:b/>
          <w:bCs/>
        </w:rPr>
        <w:t>ротациялоонун</w:t>
      </w:r>
      <w:proofErr w:type="spellEnd"/>
      <w:r w:rsidRPr="004F4594">
        <w:rPr>
          <w:b/>
          <w:bCs/>
        </w:rPr>
        <w:t xml:space="preserve">) </w:t>
      </w:r>
      <w:proofErr w:type="spellStart"/>
      <w:r w:rsidRPr="004F4594">
        <w:rPr>
          <w:b/>
          <w:bCs/>
        </w:rPr>
        <w:t>негиздери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58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соттон</w:t>
      </w:r>
      <w:proofErr w:type="spellEnd"/>
      <w:r w:rsidRPr="004F4594">
        <w:t xml:space="preserve"> башка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которулушу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каалоосу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сот кайра </w:t>
      </w:r>
      <w:proofErr w:type="spellStart"/>
      <w:r w:rsidRPr="004F4594">
        <w:t>уюшулган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түзүмү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штаттык</w:t>
      </w:r>
      <w:proofErr w:type="spellEnd"/>
      <w:r w:rsidRPr="004F4594">
        <w:t xml:space="preserve"> саны </w:t>
      </w:r>
      <w:proofErr w:type="spellStart"/>
      <w:r w:rsidRPr="004F4594">
        <w:t>өзгөргөн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судьядан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мамлекеттен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</w:t>
      </w:r>
      <w:proofErr w:type="spellEnd"/>
      <w:r w:rsidRPr="004F4594">
        <w:t xml:space="preserve"> </w:t>
      </w:r>
      <w:proofErr w:type="spellStart"/>
      <w:r w:rsidRPr="004F4594">
        <w:t>болбогон</w:t>
      </w:r>
      <w:proofErr w:type="spellEnd"/>
      <w:r w:rsidRPr="004F4594">
        <w:t xml:space="preserve"> </w:t>
      </w:r>
      <w:proofErr w:type="spellStart"/>
      <w:r w:rsidRPr="004F4594">
        <w:t>жагдайлар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максатында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сотто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7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штаттык</w:t>
      </w:r>
      <w:proofErr w:type="spellEnd"/>
      <w:r w:rsidRPr="004F4594">
        <w:t xml:space="preserve"> </w:t>
      </w:r>
      <w:proofErr w:type="spellStart"/>
      <w:r w:rsidRPr="004F4594">
        <w:t>санында</w:t>
      </w:r>
      <w:proofErr w:type="spellEnd"/>
      <w:r w:rsidRPr="004F4594">
        <w:t xml:space="preserve"> бош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пайда</w:t>
      </w:r>
      <w:proofErr w:type="spellEnd"/>
      <w:r w:rsidRPr="004F4594">
        <w:t xml:space="preserve"> </w:t>
      </w:r>
      <w:proofErr w:type="spellStart"/>
      <w:r w:rsidRPr="004F4594">
        <w:t>болгондо</w:t>
      </w:r>
      <w:proofErr w:type="spellEnd"/>
      <w:r w:rsidRPr="004F4594">
        <w:t xml:space="preserve"> -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</w:t>
      </w:r>
      <w:proofErr w:type="spellEnd"/>
      <w:r w:rsidRPr="004F4594">
        <w:t xml:space="preserve"> </w:t>
      </w:r>
      <w:proofErr w:type="spellStart"/>
      <w:r w:rsidRPr="004F4594">
        <w:t>которууну</w:t>
      </w:r>
      <w:proofErr w:type="spellEnd"/>
      <w:r w:rsidRPr="004F4594">
        <w:t xml:space="preserve"> (</w:t>
      </w:r>
      <w:proofErr w:type="spellStart"/>
      <w:r w:rsidRPr="004F4594">
        <w:t>ротациялоону</w:t>
      </w:r>
      <w:proofErr w:type="spellEnd"/>
      <w:r w:rsidRPr="004F4594">
        <w:t xml:space="preserve">)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ал </w:t>
      </w:r>
      <w:proofErr w:type="spellStart"/>
      <w:r w:rsidRPr="004F4594">
        <w:t>бекиткен</w:t>
      </w:r>
      <w:proofErr w:type="spellEnd"/>
      <w:r w:rsidRPr="004F4594">
        <w:t xml:space="preserve"> </w:t>
      </w:r>
      <w:proofErr w:type="spellStart"/>
      <w:r w:rsidRPr="004F4594">
        <w:t>жобого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59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1-бөлүгүнүн 1 </w:t>
      </w:r>
      <w:proofErr w:type="spellStart"/>
      <w:r w:rsidRPr="004F4594">
        <w:t>жана</w:t>
      </w:r>
      <w:proofErr w:type="spellEnd"/>
      <w:r w:rsidRPr="004F4594">
        <w:t xml:space="preserve"> 4-пункттарында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курак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жеткенге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карата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арызы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 xml:space="preserve">.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1-бөлүгүнүн 4-пунктунда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орган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7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келе</w:t>
      </w:r>
      <w:proofErr w:type="spellEnd"/>
      <w:r w:rsidRPr="004F4594">
        <w:t xml:space="preserve"> </w:t>
      </w:r>
      <w:proofErr w:type="spellStart"/>
      <w:r w:rsidRPr="004F4594">
        <w:t>жатканы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маалымкат</w:t>
      </w:r>
      <w:proofErr w:type="spellEnd"/>
      <w:r w:rsidRPr="004F4594">
        <w:t xml:space="preserve"> берет.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арыздары</w:t>
      </w:r>
      <w:proofErr w:type="spellEnd"/>
      <w:r w:rsidRPr="004F4594">
        <w:t xml:space="preserve"> Сот </w:t>
      </w:r>
      <w:proofErr w:type="spellStart"/>
      <w:r w:rsidRPr="004F4594">
        <w:t>департаментине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атына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арыздарын</w:t>
      </w:r>
      <w:proofErr w:type="spellEnd"/>
      <w:r w:rsidRPr="004F4594">
        <w:t xml:space="preserve"> </w:t>
      </w:r>
      <w:proofErr w:type="spellStart"/>
      <w:r w:rsidRPr="004F4594">
        <w:t>карап</w:t>
      </w:r>
      <w:proofErr w:type="spellEnd"/>
      <w:r w:rsidRPr="004F4594">
        <w:t xml:space="preserve"> </w:t>
      </w:r>
      <w:proofErr w:type="spellStart"/>
      <w:r w:rsidRPr="004F4594">
        <w:t>чыгып</w:t>
      </w:r>
      <w:proofErr w:type="spellEnd"/>
      <w:r w:rsidRPr="004F4594">
        <w:t xml:space="preserve">, </w:t>
      </w:r>
      <w:proofErr w:type="spellStart"/>
      <w:r w:rsidRPr="004F4594">
        <w:t>аларды</w:t>
      </w:r>
      <w:proofErr w:type="spellEnd"/>
      <w:r w:rsidRPr="004F4594">
        <w:t xml:space="preserve"> </w:t>
      </w:r>
      <w:proofErr w:type="spellStart"/>
      <w:r w:rsidRPr="004F4594">
        <w:t>канааттандырат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ара </w:t>
      </w:r>
      <w:proofErr w:type="spellStart"/>
      <w:r w:rsidRPr="004F4594">
        <w:t>макулдугу</w:t>
      </w:r>
      <w:proofErr w:type="spellEnd"/>
      <w:r w:rsidRPr="004F4594">
        <w:t xml:space="preserve"> </w:t>
      </w:r>
      <w:proofErr w:type="spellStart"/>
      <w:r w:rsidRPr="004F4594">
        <w:t>болгондо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Президентке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Бир </w:t>
      </w:r>
      <w:proofErr w:type="spellStart"/>
      <w:r w:rsidRPr="004F4594">
        <w:t>жердеги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соттон</w:t>
      </w:r>
      <w:proofErr w:type="spellEnd"/>
      <w:r w:rsidRPr="004F4594">
        <w:t xml:space="preserve"> башка </w:t>
      </w:r>
      <w:proofErr w:type="spellStart"/>
      <w:r w:rsidRPr="004F4594">
        <w:t>жердеги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которулган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акыркы</w:t>
      </w:r>
      <w:proofErr w:type="spellEnd"/>
      <w:r w:rsidRPr="004F4594">
        <w:t xml:space="preserve"> </w:t>
      </w:r>
      <w:proofErr w:type="spellStart"/>
      <w:r w:rsidRPr="004F4594">
        <w:t>которулган</w:t>
      </w:r>
      <w:proofErr w:type="spellEnd"/>
      <w:r w:rsidRPr="004F4594">
        <w:t xml:space="preserve"> (ротация </w:t>
      </w:r>
      <w:proofErr w:type="spellStart"/>
      <w:r w:rsidRPr="004F4594">
        <w:t>болгон</w:t>
      </w:r>
      <w:proofErr w:type="spellEnd"/>
      <w:r w:rsidRPr="004F4594">
        <w:t xml:space="preserve">)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5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эрте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кайра </w:t>
      </w:r>
      <w:proofErr w:type="spellStart"/>
      <w:r w:rsidRPr="004F4594">
        <w:t>кайрылууга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0"/>
        </w:numPr>
      </w:pPr>
      <w:proofErr w:type="spellStart"/>
      <w:r w:rsidRPr="004F4594">
        <w:lastRenderedPageBreak/>
        <w:t>Жергиликтүү</w:t>
      </w:r>
      <w:proofErr w:type="spellEnd"/>
      <w:r w:rsidRPr="004F4594">
        <w:t xml:space="preserve"> сот кайра </w:t>
      </w:r>
      <w:proofErr w:type="spellStart"/>
      <w:r w:rsidRPr="004F4594">
        <w:t>уюштурулган</w:t>
      </w:r>
      <w:proofErr w:type="spellEnd"/>
      <w:r w:rsidRPr="004F4594">
        <w:t xml:space="preserve">,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штаттык</w:t>
      </w:r>
      <w:proofErr w:type="spellEnd"/>
      <w:r w:rsidRPr="004F4594">
        <w:t xml:space="preserve"> </w:t>
      </w:r>
      <w:proofErr w:type="spellStart"/>
      <w:r w:rsidRPr="004F4594">
        <w:t>бирдиктерин</w:t>
      </w:r>
      <w:proofErr w:type="spellEnd"/>
      <w:r w:rsidRPr="004F4594">
        <w:t xml:space="preserve"> башка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сотторго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түзүмү</w:t>
      </w:r>
      <w:proofErr w:type="spellEnd"/>
      <w:r w:rsidRPr="004F4594">
        <w:t xml:space="preserve"> </w:t>
      </w:r>
      <w:proofErr w:type="spellStart"/>
      <w:r w:rsidRPr="004F4594">
        <w:t>өзгөрүлгөн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кайра </w:t>
      </w:r>
      <w:proofErr w:type="spellStart"/>
      <w:r w:rsidRPr="004F4594">
        <w:t>уюштуруп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түзүмү</w:t>
      </w:r>
      <w:proofErr w:type="spellEnd"/>
      <w:r w:rsidRPr="004F4594">
        <w:t xml:space="preserve"> </w:t>
      </w:r>
      <w:proofErr w:type="spellStart"/>
      <w:r w:rsidRPr="004F4594">
        <w:t>өзгөрүлгөн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штаттык</w:t>
      </w:r>
      <w:proofErr w:type="spellEnd"/>
      <w:r w:rsidRPr="004F4594">
        <w:t xml:space="preserve"> </w:t>
      </w:r>
      <w:proofErr w:type="spellStart"/>
      <w:r w:rsidRPr="004F4594">
        <w:t>бирдиктери</w:t>
      </w:r>
      <w:proofErr w:type="spellEnd"/>
      <w:r w:rsidRPr="004F4594">
        <w:t xml:space="preserve"> </w:t>
      </w:r>
      <w:proofErr w:type="spellStart"/>
      <w:r w:rsidRPr="004F4594">
        <w:t>берилип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сотторго</w:t>
      </w:r>
      <w:proofErr w:type="spellEnd"/>
      <w:r w:rsidRPr="004F4594">
        <w:t xml:space="preserve"> </w:t>
      </w:r>
      <w:proofErr w:type="spellStart"/>
      <w:r w:rsidRPr="004F4594">
        <w:t>аларды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жагынан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пикирин</w:t>
      </w:r>
      <w:proofErr w:type="spellEnd"/>
      <w:r w:rsidRPr="004F4594">
        <w:t xml:space="preserve"> </w:t>
      </w:r>
      <w:proofErr w:type="spellStart"/>
      <w:r w:rsidRPr="004F4594">
        <w:t>угат</w:t>
      </w:r>
      <w:proofErr w:type="spellEnd"/>
      <w:r w:rsidRPr="004F4594">
        <w:t xml:space="preserve">.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жердеги</w:t>
      </w:r>
      <w:proofErr w:type="spellEnd"/>
      <w:r w:rsidRPr="004F4594">
        <w:t xml:space="preserve"> </w:t>
      </w:r>
      <w:proofErr w:type="spellStart"/>
      <w:r w:rsidRPr="004F4594">
        <w:t>ишинин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жагдайларын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мүмкүнчүлүктөрүн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0"/>
        </w:numPr>
      </w:pP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маселелерин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мамлекетке</w:t>
      </w:r>
      <w:proofErr w:type="spellEnd"/>
      <w:r w:rsidRPr="004F4594">
        <w:t xml:space="preserve"> </w:t>
      </w:r>
      <w:proofErr w:type="spellStart"/>
      <w:r w:rsidRPr="004F4594">
        <w:t>көз</w:t>
      </w:r>
      <w:proofErr w:type="spellEnd"/>
      <w:r w:rsidRPr="004F4594">
        <w:t xml:space="preserve"> </w:t>
      </w:r>
      <w:proofErr w:type="spellStart"/>
      <w:r w:rsidRPr="004F4594">
        <w:t>каранды</w:t>
      </w:r>
      <w:proofErr w:type="spellEnd"/>
      <w:r w:rsidRPr="004F4594">
        <w:t xml:space="preserve"> </w:t>
      </w:r>
      <w:proofErr w:type="spellStart"/>
      <w:r w:rsidRPr="004F4594">
        <w:t>болбогон</w:t>
      </w:r>
      <w:proofErr w:type="spellEnd"/>
      <w:r w:rsidRPr="004F4594">
        <w:t xml:space="preserve"> </w:t>
      </w:r>
      <w:proofErr w:type="spellStart"/>
      <w:r w:rsidRPr="004F4594">
        <w:t>жагдайлар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максатында</w:t>
      </w:r>
      <w:proofErr w:type="spellEnd"/>
      <w:r w:rsidRPr="004F4594">
        <w:t xml:space="preserve"> </w:t>
      </w:r>
      <w:proofErr w:type="spellStart"/>
      <w:r w:rsidRPr="004F4594">
        <w:t>токтоосуз</w:t>
      </w:r>
      <w:proofErr w:type="spellEnd"/>
      <w:r w:rsidRPr="004F4594">
        <w:t xml:space="preserve"> </w:t>
      </w:r>
      <w:proofErr w:type="spellStart"/>
      <w:r w:rsidRPr="004F4594">
        <w:t>карайт</w:t>
      </w:r>
      <w:proofErr w:type="spellEnd"/>
      <w:r w:rsidRPr="004F4594">
        <w:t xml:space="preserve">.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органдарынын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материалдары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ырасталган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кайрылуусу</w:t>
      </w:r>
      <w:proofErr w:type="spellEnd"/>
      <w:r w:rsidRPr="004F4594">
        <w:t xml:space="preserve"> же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кайрылуусу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маселени</w:t>
      </w:r>
      <w:proofErr w:type="spellEnd"/>
      <w:r w:rsidRPr="004F4594">
        <w:t xml:space="preserve"> </w:t>
      </w:r>
      <w:proofErr w:type="spellStart"/>
      <w:r w:rsidRPr="004F4594">
        <w:t>кароо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негиз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саналат</w:t>
      </w:r>
      <w:proofErr w:type="spellEnd"/>
      <w:r w:rsidRPr="004F4594">
        <w:t xml:space="preserve">. </w:t>
      </w: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коргоого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максатында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каршы</w:t>
      </w:r>
      <w:proofErr w:type="spellEnd"/>
      <w:r w:rsidRPr="004F4594">
        <w:t xml:space="preserve"> </w:t>
      </w:r>
      <w:proofErr w:type="spellStart"/>
      <w:r w:rsidRPr="004F4594">
        <w:t>коркунучтун</w:t>
      </w:r>
      <w:proofErr w:type="spellEnd"/>
      <w:r w:rsidRPr="004F4594">
        <w:t xml:space="preserve"> бар </w:t>
      </w:r>
      <w:proofErr w:type="spellStart"/>
      <w:r w:rsidRPr="004F4594">
        <w:t>экенин</w:t>
      </w:r>
      <w:proofErr w:type="spellEnd"/>
      <w:r w:rsidRPr="004F4594">
        <w:t xml:space="preserve"> </w:t>
      </w:r>
      <w:proofErr w:type="spellStart"/>
      <w:r w:rsidRPr="004F4594">
        <w:t>негиздеген</w:t>
      </w:r>
      <w:proofErr w:type="spellEnd"/>
      <w:r w:rsidRPr="004F4594">
        <w:t xml:space="preserve"> </w:t>
      </w:r>
      <w:proofErr w:type="spellStart"/>
      <w:r w:rsidRPr="004F4594">
        <w:t>бардык</w:t>
      </w:r>
      <w:proofErr w:type="spellEnd"/>
      <w:r w:rsidRPr="004F4594">
        <w:t xml:space="preserve"> </w:t>
      </w:r>
      <w:proofErr w:type="spellStart"/>
      <w:r w:rsidRPr="004F4594">
        <w:t>жагдайларды</w:t>
      </w:r>
      <w:proofErr w:type="spellEnd"/>
      <w:r w:rsidRPr="004F4594">
        <w:t xml:space="preserve"> </w:t>
      </w:r>
      <w:proofErr w:type="spellStart"/>
      <w:r w:rsidRPr="004F4594">
        <w:t>иликтегенден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аныктагандан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0"/>
        </w:numPr>
      </w:pPr>
      <w:proofErr w:type="spellStart"/>
      <w:r w:rsidRPr="004F4594">
        <w:t>Белгилүү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мөөнөткө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),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1-бөлүгүнүн 2 </w:t>
      </w:r>
      <w:proofErr w:type="spellStart"/>
      <w:r w:rsidRPr="004F4594">
        <w:t>жана</w:t>
      </w:r>
      <w:proofErr w:type="spellEnd"/>
      <w:r w:rsidRPr="004F4594">
        <w:t xml:space="preserve"> 3-пункттарында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,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калган </w:t>
      </w:r>
      <w:proofErr w:type="spellStart"/>
      <w:r w:rsidRPr="004F4594">
        <w:t>мөөнөтүнө</w:t>
      </w:r>
      <w:proofErr w:type="spellEnd"/>
      <w:r w:rsidRPr="004F4594">
        <w:t xml:space="preserve"> карата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0"/>
        </w:numPr>
      </w:pP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жарлыкты</w:t>
      </w:r>
      <w:proofErr w:type="spellEnd"/>
      <w:r w:rsidRPr="004F4594">
        <w:t xml:space="preserve"> </w:t>
      </w:r>
      <w:proofErr w:type="spellStart"/>
      <w:r w:rsidRPr="004F4594">
        <w:t>чыгаруу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Президентке </w:t>
      </w:r>
      <w:proofErr w:type="spellStart"/>
      <w:r w:rsidRPr="004F4594">
        <w:t>жиберилет</w:t>
      </w:r>
      <w:proofErr w:type="spellEnd"/>
      <w:r w:rsidRPr="004F4594">
        <w:t xml:space="preserve">.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төрагасынын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10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жарлыкка</w:t>
      </w:r>
      <w:proofErr w:type="spellEnd"/>
      <w:r w:rsidRPr="004F4594">
        <w:t xml:space="preserve"> кол </w:t>
      </w:r>
      <w:proofErr w:type="spellStart"/>
      <w:r w:rsidRPr="004F4594">
        <w:t>коюлууга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Президент </w:t>
      </w:r>
      <w:proofErr w:type="spellStart"/>
      <w:r w:rsidRPr="004F4594">
        <w:t>сунушталган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материалдар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түшкөн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10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1-бөлүгүнүн 1 </w:t>
      </w:r>
      <w:proofErr w:type="spellStart"/>
      <w:r w:rsidRPr="004F4594">
        <w:t>жана</w:t>
      </w:r>
      <w:proofErr w:type="spellEnd"/>
      <w:r w:rsidRPr="004F4594">
        <w:t xml:space="preserve"> 3-пункттарында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аларды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жүйөлөштүрүлгөн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төрагасына</w:t>
      </w:r>
      <w:proofErr w:type="spellEnd"/>
      <w:r w:rsidRPr="004F4594">
        <w:t xml:space="preserve"> </w:t>
      </w:r>
      <w:proofErr w:type="spellStart"/>
      <w:r w:rsidRPr="004F4594">
        <w:t>кайтарып</w:t>
      </w:r>
      <w:proofErr w:type="spellEnd"/>
      <w:r w:rsidRPr="004F4594">
        <w:t xml:space="preserve"> </w:t>
      </w:r>
      <w:proofErr w:type="spellStart"/>
      <w:r w:rsidRPr="004F4594">
        <w:t>берүүгө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27-берене. </w:t>
      </w:r>
      <w:proofErr w:type="spellStart"/>
      <w:r w:rsidRPr="004F4594">
        <w:rPr>
          <w:b/>
          <w:bCs/>
        </w:rPr>
        <w:t>Жергиликтүү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соттордун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төрагаларынын</w:t>
      </w:r>
      <w:proofErr w:type="spellEnd"/>
      <w:r w:rsidRPr="004F4594">
        <w:rPr>
          <w:b/>
          <w:bCs/>
        </w:rPr>
        <w:t xml:space="preserve"> орун </w:t>
      </w:r>
      <w:proofErr w:type="spellStart"/>
      <w:r w:rsidRPr="004F4594">
        <w:rPr>
          <w:b/>
          <w:bCs/>
        </w:rPr>
        <w:t>басарларын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дайындоо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бошотуу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61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төрагалары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төрагаларынын</w:t>
      </w:r>
      <w:proofErr w:type="spellEnd"/>
      <w:r w:rsidRPr="004F4594">
        <w:t xml:space="preserve"> орун </w:t>
      </w:r>
      <w:proofErr w:type="spellStart"/>
      <w:r w:rsidRPr="004F4594">
        <w:t>басарлары</w:t>
      </w:r>
      <w:proofErr w:type="spellEnd"/>
      <w:r w:rsidRPr="004F4594">
        <w:t xml:space="preserve">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ичинен</w:t>
      </w:r>
      <w:proofErr w:type="spellEnd"/>
      <w:r w:rsidRPr="004F4594">
        <w:t xml:space="preserve"> 5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мөөнөткө</w:t>
      </w:r>
      <w:proofErr w:type="spellEnd"/>
      <w:r w:rsidRPr="004F4594">
        <w:t xml:space="preserve"> </w:t>
      </w:r>
      <w:proofErr w:type="spellStart"/>
      <w:r w:rsidRPr="004F4594">
        <w:t>дайындалат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1"/>
        </w:numPr>
      </w:pP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төрагалары</w:t>
      </w:r>
      <w:proofErr w:type="spellEnd"/>
      <w:r w:rsidRPr="004F4594">
        <w:t xml:space="preserve">, </w:t>
      </w:r>
      <w:proofErr w:type="spellStart"/>
      <w:r w:rsidRPr="004F4594">
        <w:t>төрагаларынын</w:t>
      </w:r>
      <w:proofErr w:type="spellEnd"/>
      <w:r w:rsidRPr="004F4594">
        <w:t xml:space="preserve"> орун </w:t>
      </w:r>
      <w:proofErr w:type="spellStart"/>
      <w:r w:rsidRPr="004F4594">
        <w:t>басарлары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каалоосу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, </w:t>
      </w:r>
      <w:proofErr w:type="spellStart"/>
      <w:r w:rsidRPr="004F4594">
        <w:t>алар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укуктардын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аяктагандыгына</w:t>
      </w:r>
      <w:proofErr w:type="spellEnd"/>
      <w:r w:rsidRPr="004F4594">
        <w:t xml:space="preserve">,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четтетилгендигине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, </w:t>
      </w:r>
      <w:proofErr w:type="spellStart"/>
      <w:r w:rsidRPr="004F4594">
        <w:t>тартиптик</w:t>
      </w:r>
      <w:proofErr w:type="spellEnd"/>
      <w:r w:rsidRPr="004F4594">
        <w:t xml:space="preserve"> </w:t>
      </w:r>
      <w:proofErr w:type="spellStart"/>
      <w:r w:rsidRPr="004F4594">
        <w:t>жаза</w:t>
      </w:r>
      <w:proofErr w:type="spellEnd"/>
      <w:r w:rsidRPr="004F4594">
        <w:t xml:space="preserve"> чарасы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нече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колдонулган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кынтыксыздыгынын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</w:t>
      </w:r>
      <w:proofErr w:type="spellStart"/>
      <w:r w:rsidRPr="004F4594">
        <w:t>бузганда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lastRenderedPageBreak/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төрагасы</w:t>
      </w:r>
      <w:proofErr w:type="spellEnd"/>
      <w:r w:rsidRPr="004F4594">
        <w:t xml:space="preserve">, </w:t>
      </w:r>
      <w:proofErr w:type="spellStart"/>
      <w:r w:rsidRPr="004F4594">
        <w:t>төрагасынын</w:t>
      </w:r>
      <w:proofErr w:type="spellEnd"/>
      <w:r w:rsidRPr="004F4594">
        <w:t xml:space="preserve"> орун </w:t>
      </w:r>
      <w:proofErr w:type="spellStart"/>
      <w:r w:rsidRPr="004F4594">
        <w:t>басары</w:t>
      </w:r>
      <w:proofErr w:type="spellEnd"/>
      <w:r w:rsidRPr="004F4594">
        <w:t xml:space="preserve"> </w:t>
      </w:r>
      <w:proofErr w:type="spellStart"/>
      <w:r w:rsidRPr="004F4594">
        <w:t>кызматынан</w:t>
      </w:r>
      <w:proofErr w:type="spellEnd"/>
      <w:r w:rsidRPr="004F4594">
        <w:t xml:space="preserve"> </w:t>
      </w:r>
      <w:proofErr w:type="spellStart"/>
      <w:r w:rsidRPr="004F4594">
        <w:t>бошотулушу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5-глава. </w:t>
      </w:r>
      <w:proofErr w:type="spellStart"/>
      <w:r w:rsidRPr="004F4594">
        <w:rPr>
          <w:b/>
          <w:bCs/>
        </w:rPr>
        <w:t>Судьяны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кызматтан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четтетүүнүн</w:t>
      </w:r>
      <w:proofErr w:type="spellEnd"/>
      <w:r w:rsidRPr="004F4594">
        <w:rPr>
          <w:b/>
          <w:bCs/>
        </w:rPr>
        <w:t xml:space="preserve">, </w:t>
      </w:r>
      <w:proofErr w:type="spellStart"/>
      <w:r w:rsidRPr="004F4594">
        <w:rPr>
          <w:b/>
          <w:bCs/>
        </w:rPr>
        <w:t>ыйгарым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укуктарын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токтотуунун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негиздери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28-берене. </w:t>
      </w:r>
      <w:proofErr w:type="spellStart"/>
      <w:r w:rsidRPr="004F4594">
        <w:rPr>
          <w:b/>
          <w:bCs/>
        </w:rPr>
        <w:t>Судьяны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кызматынан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убактылуу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четтетүү</w:t>
      </w:r>
      <w:proofErr w:type="spellEnd"/>
    </w:p>
    <w:p w:rsidR="004F4594" w:rsidRPr="004F4594" w:rsidRDefault="004F4594" w:rsidP="004F4594">
      <w:pPr>
        <w:numPr>
          <w:ilvl w:val="0"/>
          <w:numId w:val="62"/>
        </w:numPr>
      </w:pP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(</w:t>
      </w:r>
      <w:proofErr w:type="spellStart"/>
      <w:r w:rsidRPr="004F4594">
        <w:t>айыпталуучу</w:t>
      </w:r>
      <w:proofErr w:type="spellEnd"/>
      <w:r w:rsidRPr="004F4594">
        <w:t xml:space="preserve"> катары </w:t>
      </w:r>
      <w:proofErr w:type="spellStart"/>
      <w:r w:rsidRPr="004F4594">
        <w:t>тартууга</w:t>
      </w:r>
      <w:proofErr w:type="spellEnd"/>
      <w:r w:rsidRPr="004F4594">
        <w:t xml:space="preserve">)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берген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ал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четтетилет</w:t>
      </w:r>
      <w:proofErr w:type="spellEnd"/>
      <w:r w:rsidRPr="004F4594">
        <w:t xml:space="preserve"> (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милдеттерин</w:t>
      </w:r>
      <w:proofErr w:type="spellEnd"/>
      <w:r w:rsidRPr="004F4594">
        <w:t xml:space="preserve"> </w:t>
      </w:r>
      <w:proofErr w:type="spellStart"/>
      <w:r w:rsidRPr="004F4594">
        <w:t>аткаруудан</w:t>
      </w:r>
      <w:proofErr w:type="spellEnd"/>
      <w:r w:rsidRPr="004F4594">
        <w:t xml:space="preserve"> </w:t>
      </w:r>
      <w:proofErr w:type="spellStart"/>
      <w:r w:rsidRPr="004F4594">
        <w:t>четтетилет</w:t>
      </w:r>
      <w:proofErr w:type="spellEnd"/>
      <w:r w:rsidRPr="004F4594">
        <w:t>).</w:t>
      </w:r>
    </w:p>
    <w:p w:rsidR="004F4594" w:rsidRPr="004F4594" w:rsidRDefault="004F4594" w:rsidP="004F4594">
      <w:pPr>
        <w:numPr>
          <w:ilvl w:val="0"/>
          <w:numId w:val="62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(</w:t>
      </w:r>
      <w:proofErr w:type="spellStart"/>
      <w:r w:rsidRPr="004F4594">
        <w:t>айыпталуучу</w:t>
      </w:r>
      <w:proofErr w:type="spellEnd"/>
      <w:r w:rsidRPr="004F4594">
        <w:t xml:space="preserve"> катары </w:t>
      </w:r>
      <w:proofErr w:type="spellStart"/>
      <w:r w:rsidRPr="004F4594">
        <w:t>тартууга</w:t>
      </w:r>
      <w:proofErr w:type="spellEnd"/>
      <w:r w:rsidRPr="004F4594">
        <w:t xml:space="preserve">)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сунушту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Жогорку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- Президентке,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сотгун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сунушту</w:t>
      </w:r>
      <w:proofErr w:type="spellEnd"/>
      <w:r w:rsidRPr="004F4594">
        <w:t xml:space="preserve">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кароосуна</w:t>
      </w:r>
      <w:proofErr w:type="spellEnd"/>
      <w:r w:rsidRPr="004F4594">
        <w:t xml:space="preserve">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2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четтетүү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материалдык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социалдык</w:t>
      </w:r>
      <w:proofErr w:type="spellEnd"/>
      <w:r w:rsidRPr="004F4594">
        <w:t xml:space="preserve"> </w:t>
      </w:r>
      <w:proofErr w:type="spellStart"/>
      <w:r w:rsidRPr="004F4594">
        <w:t>жактан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кылуунун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түрлөрүн</w:t>
      </w:r>
      <w:proofErr w:type="spellEnd"/>
      <w:r w:rsidRPr="004F4594">
        <w:t xml:space="preserve"> </w:t>
      </w:r>
      <w:proofErr w:type="spellStart"/>
      <w:r w:rsidRPr="004F4594">
        <w:t>токтото</w:t>
      </w:r>
      <w:proofErr w:type="spellEnd"/>
      <w:r w:rsidRPr="004F4594">
        <w:t xml:space="preserve"> </w:t>
      </w:r>
      <w:proofErr w:type="spellStart"/>
      <w:r w:rsidRPr="004F4594">
        <w:t>турууга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келбейт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2"/>
        </w:numPr>
      </w:pPr>
      <w:proofErr w:type="spellStart"/>
      <w:r w:rsidRPr="004F4594">
        <w:t>Кызматынан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четтетилген</w:t>
      </w:r>
      <w:proofErr w:type="spellEnd"/>
      <w:r w:rsidRPr="004F4594">
        <w:t xml:space="preserve"> судья, </w:t>
      </w: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четтетүү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чечимди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негиз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жагдайлар</w:t>
      </w:r>
      <w:proofErr w:type="spellEnd"/>
      <w:r w:rsidRPr="004F4594">
        <w:t xml:space="preserve"> </w:t>
      </w:r>
      <w:proofErr w:type="spellStart"/>
      <w:r w:rsidRPr="004F4594">
        <w:t>болбой</w:t>
      </w:r>
      <w:proofErr w:type="spellEnd"/>
      <w:r w:rsidRPr="004F4594">
        <w:t xml:space="preserve"> </w:t>
      </w:r>
      <w:proofErr w:type="spellStart"/>
      <w:r w:rsidRPr="004F4594">
        <w:t>калса</w:t>
      </w:r>
      <w:proofErr w:type="spellEnd"/>
      <w:r w:rsidRPr="004F4594">
        <w:t xml:space="preserve">,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шайлаган</w:t>
      </w:r>
      <w:proofErr w:type="spellEnd"/>
      <w:r w:rsidRPr="004F4594">
        <w:t xml:space="preserve"> же </w:t>
      </w:r>
      <w:proofErr w:type="spellStart"/>
      <w:r w:rsidRPr="004F4594">
        <w:t>дайындаган</w:t>
      </w:r>
      <w:proofErr w:type="spellEnd"/>
      <w:r w:rsidRPr="004F4594">
        <w:t xml:space="preserve"> орган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кызматына</w:t>
      </w:r>
      <w:proofErr w:type="spellEnd"/>
      <w:r w:rsidRPr="004F4594">
        <w:t xml:space="preserve"> </w:t>
      </w:r>
      <w:proofErr w:type="spellStart"/>
      <w:r w:rsidRPr="004F4594">
        <w:t>кайрадан</w:t>
      </w:r>
      <w:proofErr w:type="spellEnd"/>
      <w:r w:rsidRPr="004F4594">
        <w:t xml:space="preserve"> </w:t>
      </w:r>
      <w:proofErr w:type="spellStart"/>
      <w:r w:rsidRPr="004F4594">
        <w:t>коюлат</w:t>
      </w:r>
      <w:proofErr w:type="spellEnd"/>
      <w:r w:rsidRPr="004F4594">
        <w:t xml:space="preserve"> (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милдеттерин</w:t>
      </w:r>
      <w:proofErr w:type="spellEnd"/>
      <w:r w:rsidRPr="004F4594">
        <w:t xml:space="preserve"> </w:t>
      </w:r>
      <w:proofErr w:type="spellStart"/>
      <w:r w:rsidRPr="004F4594">
        <w:t>аткарууга</w:t>
      </w:r>
      <w:proofErr w:type="spellEnd"/>
      <w:r w:rsidRPr="004F4594">
        <w:t xml:space="preserve"> </w:t>
      </w:r>
      <w:proofErr w:type="spellStart"/>
      <w:r w:rsidRPr="004F4594">
        <w:t>киришти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).</w:t>
      </w:r>
    </w:p>
    <w:p w:rsidR="004F4594" w:rsidRPr="004F4594" w:rsidRDefault="004F4594" w:rsidP="004F4594">
      <w:r w:rsidRPr="004F4594">
        <w:rPr>
          <w:b/>
          <w:bCs/>
        </w:rPr>
        <w:t xml:space="preserve">29-берене.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ыйгарым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укуктарын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токтотуунун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негиздери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63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курагынын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жеткендигине</w:t>
      </w:r>
      <w:proofErr w:type="spellEnd"/>
      <w:r w:rsidRPr="004F4594">
        <w:t xml:space="preserve">,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</w:t>
      </w:r>
      <w:proofErr w:type="spellStart"/>
      <w:r w:rsidRPr="004F4594">
        <w:t>мөөнөтүнүн</w:t>
      </w:r>
      <w:proofErr w:type="spellEnd"/>
      <w:r w:rsidRPr="004F4594">
        <w:t xml:space="preserve"> </w:t>
      </w:r>
      <w:proofErr w:type="spellStart"/>
      <w:r w:rsidRPr="004F4594">
        <w:t>аякташына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токтотулат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3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төмөнкү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токтотулат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кетүү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жазуу</w:t>
      </w:r>
      <w:proofErr w:type="spellEnd"/>
      <w:r w:rsidRPr="004F4594">
        <w:t xml:space="preserve"> </w:t>
      </w:r>
      <w:proofErr w:type="spellStart"/>
      <w:r w:rsidRPr="004F4594">
        <w:t>жүзүндө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бергенде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каалоосу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жазуу</w:t>
      </w:r>
      <w:proofErr w:type="spellEnd"/>
      <w:r w:rsidRPr="004F4594">
        <w:t xml:space="preserve"> </w:t>
      </w:r>
      <w:proofErr w:type="spellStart"/>
      <w:r w:rsidRPr="004F4594">
        <w:t>жүзүндө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</w:t>
      </w:r>
      <w:proofErr w:type="spellStart"/>
      <w:r w:rsidRPr="004F4594">
        <w:t>бергенде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ден </w:t>
      </w:r>
      <w:proofErr w:type="spellStart"/>
      <w:r w:rsidRPr="004F4594">
        <w:t>соолугунун</w:t>
      </w:r>
      <w:proofErr w:type="spellEnd"/>
      <w:r w:rsidRPr="004F4594">
        <w:t xml:space="preserve"> </w:t>
      </w:r>
      <w:proofErr w:type="spellStart"/>
      <w:r w:rsidRPr="004F4594">
        <w:t>абалы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ашырууга</w:t>
      </w:r>
      <w:proofErr w:type="spellEnd"/>
      <w:r w:rsidRPr="004F4594">
        <w:t xml:space="preserve">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комиссиянын</w:t>
      </w:r>
      <w:proofErr w:type="spellEnd"/>
      <w:r w:rsidRPr="004F4594">
        <w:t xml:space="preserve"> </w:t>
      </w:r>
      <w:proofErr w:type="spellStart"/>
      <w:r w:rsidRPr="004F4594">
        <w:t>корутундусу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жөндөмсүздүгү</w:t>
      </w:r>
      <w:proofErr w:type="spellEnd"/>
      <w:r w:rsidRPr="004F4594">
        <w:t xml:space="preserve"> </w:t>
      </w:r>
      <w:proofErr w:type="spellStart"/>
      <w:r w:rsidRPr="004F4594">
        <w:t>ырасталганда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дайындалганда</w:t>
      </w:r>
      <w:proofErr w:type="spellEnd"/>
      <w:r w:rsidRPr="004F4594">
        <w:t xml:space="preserve">;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шайланганда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байланышпаган</w:t>
      </w:r>
      <w:proofErr w:type="spellEnd"/>
      <w:r w:rsidRPr="004F4594">
        <w:t xml:space="preserve"> башка </w:t>
      </w:r>
      <w:proofErr w:type="spellStart"/>
      <w:r w:rsidRPr="004F4594">
        <w:t>жумушка</w:t>
      </w:r>
      <w:proofErr w:type="spellEnd"/>
      <w:r w:rsidRPr="004F4594">
        <w:t xml:space="preserve"> </w:t>
      </w:r>
      <w:proofErr w:type="spellStart"/>
      <w:r w:rsidRPr="004F4594">
        <w:t>өткөндө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жарандыгынан</w:t>
      </w:r>
      <w:proofErr w:type="spellEnd"/>
      <w:r w:rsidRPr="004F4594">
        <w:t xml:space="preserve"> </w:t>
      </w:r>
      <w:proofErr w:type="spellStart"/>
      <w:r w:rsidRPr="004F4594">
        <w:t>чыкканда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башка-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жарандыгын</w:t>
      </w:r>
      <w:proofErr w:type="spellEnd"/>
      <w:r w:rsidRPr="004F4594">
        <w:t xml:space="preserve"> </w:t>
      </w:r>
      <w:proofErr w:type="spellStart"/>
      <w:r w:rsidRPr="004F4594">
        <w:t>алганда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7)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эмгекке</w:t>
      </w:r>
      <w:proofErr w:type="spellEnd"/>
      <w:r w:rsidRPr="004F4594">
        <w:t xml:space="preserve"> </w:t>
      </w:r>
      <w:proofErr w:type="spellStart"/>
      <w:r w:rsidRPr="004F4594">
        <w:t>жарактуулугу</w:t>
      </w:r>
      <w:proofErr w:type="spellEnd"/>
      <w:r w:rsidRPr="004F4594">
        <w:t xml:space="preserve"> </w:t>
      </w:r>
      <w:proofErr w:type="spellStart"/>
      <w:r w:rsidRPr="004F4594">
        <w:t>чектелгенде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ал </w:t>
      </w:r>
      <w:proofErr w:type="spellStart"/>
      <w:r w:rsidRPr="004F4594">
        <w:t>эмгекке</w:t>
      </w:r>
      <w:proofErr w:type="spellEnd"/>
      <w:r w:rsidRPr="004F4594">
        <w:t xml:space="preserve"> </w:t>
      </w:r>
      <w:proofErr w:type="spellStart"/>
      <w:r w:rsidRPr="004F4594">
        <w:t>жараксыз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8) ал </w:t>
      </w:r>
      <w:proofErr w:type="spellStart"/>
      <w:r w:rsidRPr="004F4594">
        <w:t>өлгөндө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9)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өлгөндүгү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жарыяланганда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10)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ал </w:t>
      </w:r>
      <w:proofErr w:type="spellStart"/>
      <w:r w:rsidRPr="004F4594">
        <w:t>дайынсыз</w:t>
      </w:r>
      <w:proofErr w:type="spellEnd"/>
      <w:r w:rsidRPr="004F4594">
        <w:t xml:space="preserve"> жок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11)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16" w:anchor="st_26" w:history="1">
        <w:r w:rsidRPr="004F4594">
          <w:rPr>
            <w:rStyle w:val="ac"/>
          </w:rPr>
          <w:t>26-беренесинин</w:t>
        </w:r>
      </w:hyperlink>
      <w:r w:rsidRPr="004F4594">
        <w:t xml:space="preserve"> 1-бөлүгүнүн 2-пунктунда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башка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которуудан</w:t>
      </w:r>
      <w:proofErr w:type="spellEnd"/>
      <w:r w:rsidRPr="004F4594">
        <w:t xml:space="preserve"> баш </w:t>
      </w:r>
      <w:proofErr w:type="spellStart"/>
      <w:r w:rsidRPr="004F4594">
        <w:t>тартканда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12) ага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мүнөздөгү</w:t>
      </w:r>
      <w:proofErr w:type="spellEnd"/>
      <w:r w:rsidRPr="004F4594">
        <w:t xml:space="preserve"> </w:t>
      </w:r>
      <w:proofErr w:type="spellStart"/>
      <w:r w:rsidRPr="004F4594">
        <w:t>мажбурлоочу</w:t>
      </w:r>
      <w:proofErr w:type="spellEnd"/>
      <w:r w:rsidRPr="004F4594">
        <w:t xml:space="preserve"> </w:t>
      </w:r>
      <w:proofErr w:type="spellStart"/>
      <w:r w:rsidRPr="004F4594">
        <w:t>чараларды</w:t>
      </w:r>
      <w:proofErr w:type="spellEnd"/>
      <w:r w:rsidRPr="004F4594">
        <w:t xml:space="preserve"> </w:t>
      </w:r>
      <w:proofErr w:type="spellStart"/>
      <w:r w:rsidRPr="004F4594">
        <w:t>колдонуу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13) ага карата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айыптоочу</w:t>
      </w:r>
      <w:proofErr w:type="spellEnd"/>
      <w:r w:rsidRPr="004F4594">
        <w:t xml:space="preserve"> </w:t>
      </w:r>
      <w:proofErr w:type="spellStart"/>
      <w:r w:rsidRPr="004F4594">
        <w:t>өкүмү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реабилитациялабоочу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куугунтугун</w:t>
      </w:r>
      <w:proofErr w:type="spellEnd"/>
      <w:r w:rsidRPr="004F4594">
        <w:t xml:space="preserve"> </w:t>
      </w:r>
      <w:proofErr w:type="spellStart"/>
      <w:r w:rsidRPr="004F4594">
        <w:t>токтотуу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токтом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14)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түрүндөгү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колдонулганда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15)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айкалышпаган</w:t>
      </w:r>
      <w:proofErr w:type="spellEnd"/>
      <w:r w:rsidRPr="004F4594">
        <w:t xml:space="preserve"> </w:t>
      </w:r>
      <w:proofErr w:type="spellStart"/>
      <w:r w:rsidRPr="004F4594">
        <w:t>иштер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алектенгенде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16) </w:t>
      </w:r>
      <w:proofErr w:type="spellStart"/>
      <w:r w:rsidRPr="004F4594">
        <w:t>саясий</w:t>
      </w:r>
      <w:proofErr w:type="spellEnd"/>
      <w:r w:rsidRPr="004F4594">
        <w:t xml:space="preserve"> </w:t>
      </w:r>
      <w:proofErr w:type="spellStart"/>
      <w:r w:rsidRPr="004F4594">
        <w:t>партияларга</w:t>
      </w:r>
      <w:proofErr w:type="spellEnd"/>
      <w:r w:rsidRPr="004F4594">
        <w:t xml:space="preserve"> </w:t>
      </w:r>
      <w:proofErr w:type="spellStart"/>
      <w:r w:rsidRPr="004F4594">
        <w:t>мүчө</w:t>
      </w:r>
      <w:proofErr w:type="spellEnd"/>
      <w:r w:rsidRPr="004F4594">
        <w:t xml:space="preserve"> </w:t>
      </w:r>
      <w:proofErr w:type="spellStart"/>
      <w:r w:rsidRPr="004F4594">
        <w:t>болгондо</w:t>
      </w:r>
      <w:proofErr w:type="spellEnd"/>
      <w:r w:rsidRPr="004F4594">
        <w:t xml:space="preserve">, ал </w:t>
      </w:r>
      <w:proofErr w:type="spellStart"/>
      <w:r w:rsidRPr="004F4594">
        <w:t>кайсы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саясий</w:t>
      </w:r>
      <w:proofErr w:type="spellEnd"/>
      <w:r w:rsidRPr="004F4594">
        <w:t xml:space="preserve"> </w:t>
      </w:r>
      <w:proofErr w:type="spellStart"/>
      <w:r w:rsidRPr="004F4594">
        <w:t>партияны</w:t>
      </w:r>
      <w:proofErr w:type="spellEnd"/>
      <w:r w:rsidRPr="004F4594">
        <w:t xml:space="preserve"> </w:t>
      </w:r>
      <w:proofErr w:type="spellStart"/>
      <w:r w:rsidRPr="004F4594">
        <w:t>колдоп</w:t>
      </w:r>
      <w:proofErr w:type="spellEnd"/>
      <w:r w:rsidRPr="004F4594">
        <w:t xml:space="preserve"> </w:t>
      </w:r>
      <w:proofErr w:type="spellStart"/>
      <w:r w:rsidRPr="004F4594">
        <w:t>сөз</w:t>
      </w:r>
      <w:proofErr w:type="spellEnd"/>
      <w:r w:rsidRPr="004F4594">
        <w:t xml:space="preserve"> </w:t>
      </w:r>
      <w:proofErr w:type="spellStart"/>
      <w:r w:rsidRPr="004F4594">
        <w:t>сүйлөп</w:t>
      </w:r>
      <w:proofErr w:type="spellEnd"/>
      <w:r w:rsidRPr="004F4594">
        <w:t xml:space="preserve"> </w:t>
      </w:r>
      <w:proofErr w:type="spellStart"/>
      <w:r w:rsidRPr="004F4594">
        <w:t>чыкканда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17) ал </w:t>
      </w:r>
      <w:proofErr w:type="spellStart"/>
      <w:r w:rsidRPr="004F4594">
        <w:t>Президенттикке</w:t>
      </w:r>
      <w:proofErr w:type="spellEnd"/>
      <w:r w:rsidRPr="004F4594">
        <w:t xml:space="preserve">,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депутаттыгына</w:t>
      </w:r>
      <w:proofErr w:type="spellEnd"/>
      <w:r w:rsidRPr="004F4594">
        <w:t xml:space="preserve"> </w:t>
      </w:r>
      <w:proofErr w:type="spellStart"/>
      <w:r w:rsidRPr="004F4594">
        <w:t>талапкер</w:t>
      </w:r>
      <w:proofErr w:type="spellEnd"/>
      <w:r w:rsidRPr="004F4594">
        <w:t xml:space="preserve"> катары </w:t>
      </w:r>
      <w:proofErr w:type="spellStart"/>
      <w:r w:rsidRPr="004F4594">
        <w:t>катталганда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18) Жогорку </w:t>
      </w:r>
      <w:proofErr w:type="spellStart"/>
      <w:r w:rsidRPr="004F4594">
        <w:t>Кеңешке</w:t>
      </w:r>
      <w:proofErr w:type="spellEnd"/>
      <w:r w:rsidRPr="004F4594">
        <w:t xml:space="preserve"> </w:t>
      </w:r>
      <w:proofErr w:type="spellStart"/>
      <w:r w:rsidRPr="004F4594">
        <w:t>шайлоого</w:t>
      </w:r>
      <w:proofErr w:type="spellEnd"/>
      <w:r w:rsidRPr="004F4594">
        <w:t xml:space="preserve"> </w:t>
      </w:r>
      <w:proofErr w:type="spellStart"/>
      <w:r w:rsidRPr="004F4594">
        <w:t>катышып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саясий</w:t>
      </w:r>
      <w:proofErr w:type="spellEnd"/>
      <w:r w:rsidRPr="004F4594">
        <w:t xml:space="preserve"> </w:t>
      </w:r>
      <w:proofErr w:type="spellStart"/>
      <w:r w:rsidRPr="004F4594">
        <w:t>партиянын</w:t>
      </w:r>
      <w:proofErr w:type="spellEnd"/>
      <w:r w:rsidRPr="004F4594">
        <w:t xml:space="preserve"> </w:t>
      </w:r>
      <w:proofErr w:type="spellStart"/>
      <w:r w:rsidRPr="004F4594">
        <w:t>катталган</w:t>
      </w:r>
      <w:proofErr w:type="spellEnd"/>
      <w:r w:rsidRPr="004F4594">
        <w:t xml:space="preserve"> </w:t>
      </w:r>
      <w:proofErr w:type="spellStart"/>
      <w:r w:rsidRPr="004F4594">
        <w:t>тизмесине</w:t>
      </w:r>
      <w:proofErr w:type="spellEnd"/>
      <w:r w:rsidRPr="004F4594">
        <w:t xml:space="preserve"> </w:t>
      </w:r>
      <w:proofErr w:type="spellStart"/>
      <w:r w:rsidRPr="004F4594">
        <w:t>киргенде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4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1 </w:t>
      </w:r>
      <w:proofErr w:type="spellStart"/>
      <w:r w:rsidRPr="004F4594">
        <w:t>жана</w:t>
      </w:r>
      <w:proofErr w:type="spellEnd"/>
      <w:r w:rsidRPr="004F4594">
        <w:t xml:space="preserve"> 2-бөлүктөрүндө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пайда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түрдө</w:t>
      </w:r>
      <w:proofErr w:type="spellEnd"/>
      <w:r w:rsidRPr="004F4594">
        <w:t xml:space="preserve"> Президент же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жолу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токтотулат</w:t>
      </w:r>
      <w:proofErr w:type="spellEnd"/>
      <w:r w:rsidRPr="004F4594">
        <w:t xml:space="preserve">.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2-бөлүгүнүн 9, 10, 13-пункттарында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чечимдери</w:t>
      </w:r>
      <w:proofErr w:type="spellEnd"/>
      <w:r w:rsidRPr="004F4594">
        <w:t xml:space="preserve"> </w:t>
      </w:r>
      <w:proofErr w:type="spellStart"/>
      <w:r w:rsidRPr="004F4594">
        <w:t>жокко</w:t>
      </w:r>
      <w:proofErr w:type="spellEnd"/>
      <w:r w:rsidRPr="004F4594">
        <w:t xml:space="preserve"> </w:t>
      </w:r>
      <w:proofErr w:type="spellStart"/>
      <w:r w:rsidRPr="004F4594">
        <w:t>чыгарылган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- Президент </w:t>
      </w:r>
      <w:proofErr w:type="spellStart"/>
      <w:r w:rsidRPr="004F4594">
        <w:t>тарабынан</w:t>
      </w:r>
      <w:proofErr w:type="spellEnd"/>
      <w:r w:rsidRPr="004F4594">
        <w:t xml:space="preserve">, ал </w:t>
      </w:r>
      <w:proofErr w:type="spellStart"/>
      <w:r w:rsidRPr="004F4594">
        <w:t>эми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кайрадан</w:t>
      </w:r>
      <w:proofErr w:type="spellEnd"/>
      <w:r w:rsidRPr="004F4594">
        <w:t xml:space="preserve"> </w:t>
      </w:r>
      <w:proofErr w:type="spellStart"/>
      <w:r w:rsidRPr="004F4594">
        <w:t>калыбына</w:t>
      </w:r>
      <w:proofErr w:type="spellEnd"/>
      <w:r w:rsidRPr="004F4594">
        <w:t xml:space="preserve"> </w:t>
      </w:r>
      <w:proofErr w:type="spellStart"/>
      <w:r w:rsidRPr="004F4594">
        <w:t>келтирилет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4"/>
        </w:numPr>
      </w:pP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кетүү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жазуу</w:t>
      </w:r>
      <w:proofErr w:type="spellEnd"/>
      <w:r w:rsidRPr="004F4594">
        <w:t xml:space="preserve"> </w:t>
      </w:r>
      <w:proofErr w:type="spellStart"/>
      <w:r w:rsidRPr="004F4594">
        <w:t>жүзүндөгү</w:t>
      </w:r>
      <w:proofErr w:type="spellEnd"/>
      <w:r w:rsidRPr="004F4594">
        <w:t xml:space="preserve"> </w:t>
      </w:r>
      <w:proofErr w:type="spellStart"/>
      <w:r w:rsidRPr="004F4594">
        <w:t>арыз</w:t>
      </w:r>
      <w:proofErr w:type="spellEnd"/>
      <w:r w:rsidRPr="004F4594">
        <w:t xml:space="preserve"> ал </w:t>
      </w:r>
      <w:proofErr w:type="spellStart"/>
      <w:r w:rsidRPr="004F4594">
        <w:t>берилген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3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күндүн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 кайра </w:t>
      </w:r>
      <w:proofErr w:type="spellStart"/>
      <w:r w:rsidRPr="004F4594">
        <w:t>чакыртылып</w:t>
      </w:r>
      <w:proofErr w:type="spellEnd"/>
      <w:r w:rsidRPr="004F4594">
        <w:t xml:space="preserve"> </w:t>
      </w:r>
      <w:proofErr w:type="spellStart"/>
      <w:r w:rsidRPr="004F4594">
        <w:t>алынышы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30-берене. </w:t>
      </w:r>
      <w:proofErr w:type="spellStart"/>
      <w:r w:rsidRPr="004F4594">
        <w:rPr>
          <w:b/>
          <w:bCs/>
        </w:rPr>
        <w:t>Судьянын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отставкасы</w:t>
      </w:r>
      <w:proofErr w:type="spellEnd"/>
    </w:p>
    <w:p w:rsidR="004F4594" w:rsidRPr="004F4594" w:rsidRDefault="004F4594" w:rsidP="004F4594">
      <w:pPr>
        <w:numPr>
          <w:ilvl w:val="0"/>
          <w:numId w:val="65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кетиши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отставкасы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5"/>
        </w:numPr>
      </w:pPr>
      <w:r w:rsidRPr="004F4594">
        <w:t xml:space="preserve">Ар </w:t>
      </w:r>
      <w:proofErr w:type="spellStart"/>
      <w:r w:rsidRPr="004F4594">
        <w:t>бир</w:t>
      </w:r>
      <w:proofErr w:type="spellEnd"/>
      <w:r w:rsidRPr="004F4594">
        <w:t xml:space="preserve"> судья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курагына</w:t>
      </w:r>
      <w:proofErr w:type="spellEnd"/>
      <w:r w:rsidRPr="004F4594">
        <w:t xml:space="preserve"> </w:t>
      </w:r>
      <w:proofErr w:type="spellStart"/>
      <w:r w:rsidRPr="004F4594">
        <w:t>карабастан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каалоосу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кетүүгө</w:t>
      </w:r>
      <w:proofErr w:type="spellEnd"/>
      <w:r w:rsidRPr="004F4594">
        <w:t xml:space="preserve"> </w:t>
      </w:r>
      <w:proofErr w:type="spellStart"/>
      <w:r w:rsidRPr="004F4594">
        <w:t>укуктуу</w:t>
      </w:r>
      <w:proofErr w:type="spellEnd"/>
      <w:r w:rsidRPr="004F4594">
        <w:t xml:space="preserve">. </w:t>
      </w:r>
      <w:proofErr w:type="spellStart"/>
      <w:r w:rsidRPr="004F4594">
        <w:t>Эгерде</w:t>
      </w:r>
      <w:proofErr w:type="spellEnd"/>
      <w:r w:rsidRPr="004F4594">
        <w:t xml:space="preserve"> судья катары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жүрүм-туруму</w:t>
      </w:r>
      <w:proofErr w:type="spellEnd"/>
      <w:r w:rsidRPr="004F4594">
        <w:t xml:space="preserve"> </w:t>
      </w:r>
      <w:proofErr w:type="spellStart"/>
      <w:r w:rsidRPr="004F4594">
        <w:t>кынтыксыз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саналса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lastRenderedPageBreak/>
        <w:t>анын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Мыйзамдын</w:t>
      </w:r>
      <w:hyperlink r:id="rId17" w:anchor="st_29" w:history="1">
        <w:r w:rsidRPr="004F4594">
          <w:rPr>
            <w:rStyle w:val="ac"/>
          </w:rPr>
          <w:t>29-беренесинин</w:t>
        </w:r>
      </w:hyperlink>
      <w:r w:rsidRPr="004F4594">
        <w:t xml:space="preserve">1-бөлүгүндө, 2-бөлүгүнүн 1-3, 5, 11, 17 </w:t>
      </w:r>
      <w:proofErr w:type="spellStart"/>
      <w:r w:rsidRPr="004F4594">
        <w:t>жана</w:t>
      </w:r>
      <w:proofErr w:type="spellEnd"/>
      <w:r w:rsidRPr="004F4594">
        <w:t xml:space="preserve"> 18-пункттарында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болсо</w:t>
      </w:r>
      <w:proofErr w:type="spellEnd"/>
      <w:r w:rsidRPr="004F4594">
        <w:t xml:space="preserve">, судья </w:t>
      </w: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кетти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5"/>
        </w:numPr>
      </w:pPr>
      <w:proofErr w:type="spellStart"/>
      <w:r w:rsidRPr="004F4594">
        <w:t>Отставкага</w:t>
      </w:r>
      <w:proofErr w:type="spellEnd"/>
      <w:r w:rsidRPr="004F4594">
        <w:t xml:space="preserve"> </w:t>
      </w:r>
      <w:proofErr w:type="spellStart"/>
      <w:r w:rsidRPr="004F4594">
        <w:t>кеткен</w:t>
      </w:r>
      <w:proofErr w:type="spellEnd"/>
      <w:r w:rsidRPr="004F4594">
        <w:t xml:space="preserve"> судья </w:t>
      </w:r>
      <w:proofErr w:type="spellStart"/>
      <w:r w:rsidRPr="004F4594">
        <w:t>отставкадагы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статусуна</w:t>
      </w:r>
      <w:proofErr w:type="spellEnd"/>
      <w:r w:rsidRPr="004F4594">
        <w:t xml:space="preserve"> </w:t>
      </w:r>
      <w:proofErr w:type="spellStart"/>
      <w:r w:rsidRPr="004F4594">
        <w:t>ээ</w:t>
      </w:r>
      <w:proofErr w:type="spellEnd"/>
      <w:r w:rsidRPr="004F4594">
        <w:t xml:space="preserve"> болот. </w:t>
      </w:r>
      <w:proofErr w:type="spellStart"/>
      <w:r w:rsidRPr="004F4594">
        <w:t>Отставкадагы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статусун</w:t>
      </w:r>
      <w:proofErr w:type="spellEnd"/>
      <w:r w:rsidRPr="004F4594">
        <w:t xml:space="preserve"> </w:t>
      </w:r>
      <w:proofErr w:type="spellStart"/>
      <w:r w:rsidRPr="004F4594">
        <w:t>тастыктаган</w:t>
      </w:r>
      <w:proofErr w:type="spellEnd"/>
      <w:r w:rsidRPr="004F4594">
        <w:t xml:space="preserve"> документ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белгилеген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5"/>
        </w:numPr>
      </w:pP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өкүмүндө</w:t>
      </w:r>
      <w:proofErr w:type="spellEnd"/>
      <w:r w:rsidRPr="004F4594">
        <w:t xml:space="preserve"> </w:t>
      </w:r>
      <w:proofErr w:type="spellStart"/>
      <w:r w:rsidRPr="004F4594">
        <w:t>билип</w:t>
      </w:r>
      <w:proofErr w:type="spellEnd"/>
      <w:r w:rsidRPr="004F4594">
        <w:t xml:space="preserve"> </w:t>
      </w:r>
      <w:proofErr w:type="spellStart"/>
      <w:r w:rsidRPr="004F4594">
        <w:t>туруп</w:t>
      </w:r>
      <w:proofErr w:type="spellEnd"/>
      <w:r w:rsidRPr="004F4594">
        <w:t xml:space="preserve"> </w:t>
      </w:r>
      <w:proofErr w:type="spellStart"/>
      <w:r w:rsidRPr="004F4594">
        <w:t>адилетсиз</w:t>
      </w:r>
      <w:proofErr w:type="spellEnd"/>
      <w:r w:rsidRPr="004F4594">
        <w:t xml:space="preserve"> сот </w:t>
      </w:r>
      <w:proofErr w:type="spellStart"/>
      <w:r w:rsidRPr="004F4594">
        <w:t>актысын</w:t>
      </w:r>
      <w:proofErr w:type="spellEnd"/>
      <w:r w:rsidRPr="004F4594">
        <w:t xml:space="preserve"> </w:t>
      </w:r>
      <w:proofErr w:type="spellStart"/>
      <w:r w:rsidRPr="004F4594">
        <w:t>чыгарууда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күнөөлүү</w:t>
      </w:r>
      <w:proofErr w:type="spellEnd"/>
      <w:r w:rsidRPr="004F4594">
        <w:t xml:space="preserve"> </w:t>
      </w:r>
      <w:proofErr w:type="spellStart"/>
      <w:r w:rsidRPr="004F4594">
        <w:t>экени</w:t>
      </w:r>
      <w:proofErr w:type="spellEnd"/>
      <w:r w:rsidRPr="004F4594">
        <w:t xml:space="preserve"> </w:t>
      </w:r>
      <w:proofErr w:type="spellStart"/>
      <w:r w:rsidRPr="004F4594">
        <w:t>аныкталбаса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, </w:t>
      </w:r>
      <w:proofErr w:type="spellStart"/>
      <w:r w:rsidRPr="004F4594">
        <w:t>отставкада</w:t>
      </w:r>
      <w:proofErr w:type="spellEnd"/>
      <w:r w:rsidRPr="004F4594">
        <w:t xml:space="preserve"> </w:t>
      </w:r>
      <w:proofErr w:type="spellStart"/>
      <w:r w:rsidRPr="004F4594">
        <w:t>жүргөн</w:t>
      </w:r>
      <w:proofErr w:type="spellEnd"/>
      <w:r w:rsidRPr="004F4594">
        <w:t xml:space="preserve"> </w:t>
      </w:r>
      <w:proofErr w:type="spellStart"/>
      <w:r w:rsidRPr="004F4594">
        <w:t>судьяда</w:t>
      </w:r>
      <w:proofErr w:type="spellEnd"/>
      <w:r w:rsidRPr="004F4594">
        <w:t xml:space="preserve"> </w:t>
      </w:r>
      <w:proofErr w:type="spellStart"/>
      <w:r w:rsidRPr="004F4594">
        <w:t>отставкадагы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наамы</w:t>
      </w:r>
      <w:proofErr w:type="spellEnd"/>
      <w:r w:rsidRPr="004F4594">
        <w:t xml:space="preserve">,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коомдоштукка</w:t>
      </w:r>
      <w:proofErr w:type="spellEnd"/>
      <w:r w:rsidRPr="004F4594">
        <w:t xml:space="preserve"> </w:t>
      </w:r>
      <w:proofErr w:type="spellStart"/>
      <w:r w:rsidRPr="004F4594">
        <w:t>таандыктыгы</w:t>
      </w:r>
      <w:proofErr w:type="spellEnd"/>
      <w:r w:rsidRPr="004F4594">
        <w:t xml:space="preserve">,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ашырууда</w:t>
      </w:r>
      <w:proofErr w:type="spellEnd"/>
      <w:r w:rsidRPr="004F4594">
        <w:t xml:space="preserve"> ал </w:t>
      </w:r>
      <w:proofErr w:type="spellStart"/>
      <w:r w:rsidRPr="004F4594">
        <w:t>айткан</w:t>
      </w:r>
      <w:proofErr w:type="spellEnd"/>
      <w:r w:rsidRPr="004F4594">
        <w:t xml:space="preserve"> </w:t>
      </w:r>
      <w:proofErr w:type="spellStart"/>
      <w:r w:rsidRPr="004F4594">
        <w:t>пикир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сот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кол </w:t>
      </w:r>
      <w:proofErr w:type="spellStart"/>
      <w:r w:rsidRPr="004F4594">
        <w:t>тийбестиктин</w:t>
      </w:r>
      <w:proofErr w:type="spellEnd"/>
      <w:r w:rsidRPr="004F4594">
        <w:t xml:space="preserve"> </w:t>
      </w:r>
      <w:proofErr w:type="spellStart"/>
      <w:r w:rsidRPr="004F4594">
        <w:t>кепилдиктери</w:t>
      </w:r>
      <w:proofErr w:type="spellEnd"/>
      <w:r w:rsidRPr="004F4594">
        <w:t xml:space="preserve"> </w:t>
      </w:r>
      <w:proofErr w:type="spellStart"/>
      <w:r w:rsidRPr="004F4594">
        <w:t>сакталып</w:t>
      </w:r>
      <w:proofErr w:type="spellEnd"/>
      <w:r w:rsidRPr="004F4594">
        <w:t xml:space="preserve"> </w:t>
      </w:r>
      <w:proofErr w:type="spellStart"/>
      <w:r w:rsidRPr="004F4594">
        <w:t>калат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5"/>
        </w:numPr>
      </w:pPr>
      <w:proofErr w:type="spellStart"/>
      <w:r w:rsidRPr="004F4594">
        <w:t>Отставкадагы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статусу </w:t>
      </w:r>
      <w:proofErr w:type="spellStart"/>
      <w:r w:rsidRPr="004F4594">
        <w:t>отставкадагы</w:t>
      </w:r>
      <w:proofErr w:type="spellEnd"/>
      <w:r w:rsidRPr="004F4594">
        <w:t xml:space="preserve"> судья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жарандыгын</w:t>
      </w:r>
      <w:proofErr w:type="spellEnd"/>
      <w:r w:rsidRPr="004F4594">
        <w:t xml:space="preserve"> </w:t>
      </w:r>
      <w:proofErr w:type="spellStart"/>
      <w:r w:rsidRPr="004F4594">
        <w:t>сактап</w:t>
      </w:r>
      <w:proofErr w:type="spellEnd"/>
      <w:r w:rsidRPr="004F4594">
        <w:t xml:space="preserve"> </w:t>
      </w:r>
      <w:proofErr w:type="spellStart"/>
      <w:r w:rsidRPr="004F4594">
        <w:t>турганда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жаманатты</w:t>
      </w:r>
      <w:proofErr w:type="spellEnd"/>
      <w:r w:rsidRPr="004F4594">
        <w:t xml:space="preserve"> </w:t>
      </w:r>
      <w:proofErr w:type="spellStart"/>
      <w:r w:rsidRPr="004F4594">
        <w:t>кылуучу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ошонун</w:t>
      </w:r>
      <w:proofErr w:type="spellEnd"/>
      <w:r w:rsidRPr="004F4594">
        <w:t xml:space="preserve"> </w:t>
      </w:r>
      <w:proofErr w:type="spellStart"/>
      <w:r w:rsidRPr="004F4594">
        <w:t>өзү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сот </w:t>
      </w:r>
      <w:proofErr w:type="spellStart"/>
      <w:r w:rsidRPr="004F4594">
        <w:t>бийлигинин</w:t>
      </w:r>
      <w:proofErr w:type="spellEnd"/>
      <w:r w:rsidRPr="004F4594">
        <w:t xml:space="preserve"> </w:t>
      </w:r>
      <w:proofErr w:type="spellStart"/>
      <w:r w:rsidRPr="004F4594">
        <w:t>беделин</w:t>
      </w:r>
      <w:proofErr w:type="spellEnd"/>
      <w:r w:rsidRPr="004F4594">
        <w:t xml:space="preserve"> </w:t>
      </w:r>
      <w:proofErr w:type="spellStart"/>
      <w:r w:rsidRPr="004F4594">
        <w:t>төмөндөтүүчү</w:t>
      </w:r>
      <w:proofErr w:type="spellEnd"/>
      <w:r w:rsidRPr="004F4594">
        <w:t xml:space="preserve"> </w:t>
      </w:r>
      <w:proofErr w:type="spellStart"/>
      <w:r w:rsidRPr="004F4594">
        <w:t>кадамдарга</w:t>
      </w:r>
      <w:proofErr w:type="spellEnd"/>
      <w:r w:rsidRPr="004F4594">
        <w:t xml:space="preserve"> </w:t>
      </w:r>
      <w:proofErr w:type="spellStart"/>
      <w:r w:rsidRPr="004F4594">
        <w:t>барбаганга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</w:t>
      </w:r>
      <w:proofErr w:type="spellStart"/>
      <w:r w:rsidRPr="004F4594">
        <w:t>сакталат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5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отставкада</w:t>
      </w:r>
      <w:proofErr w:type="spellEnd"/>
      <w:r w:rsidRPr="004F4594">
        <w:t xml:space="preserve"> </w:t>
      </w:r>
      <w:proofErr w:type="spellStart"/>
      <w:r w:rsidRPr="004F4594">
        <w:t>болушунун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токтотуу</w:t>
      </w:r>
      <w:proofErr w:type="spellEnd"/>
      <w:r w:rsidRPr="004F4594">
        <w:t xml:space="preserve"> </w:t>
      </w:r>
      <w:proofErr w:type="spellStart"/>
      <w:r w:rsidRPr="004F4594">
        <w:t>шарттары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бекитилет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6-глава.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жоопкерчилиги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31-берене.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тартип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жоопкерчилиги</w:t>
      </w:r>
      <w:proofErr w:type="spellEnd"/>
    </w:p>
    <w:p w:rsidR="004F4594" w:rsidRPr="004F4594" w:rsidRDefault="004F4594" w:rsidP="004F4594">
      <w:pPr>
        <w:numPr>
          <w:ilvl w:val="0"/>
          <w:numId w:val="66"/>
        </w:numPr>
      </w:pPr>
      <w:r w:rsidRPr="004F4594">
        <w:t xml:space="preserve">Судья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бузган</w:t>
      </w:r>
      <w:proofErr w:type="spellEnd"/>
      <w:r w:rsidRPr="004F4594">
        <w:t xml:space="preserve"> </w:t>
      </w:r>
      <w:proofErr w:type="spellStart"/>
      <w:r w:rsidRPr="004F4594">
        <w:t>жосун</w:t>
      </w:r>
      <w:proofErr w:type="spellEnd"/>
      <w:r w:rsidRPr="004F4594">
        <w:t xml:space="preserve"> </w:t>
      </w:r>
      <w:proofErr w:type="spellStart"/>
      <w:r w:rsidRPr="004F4594">
        <w:t>жасагандыгы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6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милдеттерин</w:t>
      </w:r>
      <w:proofErr w:type="spellEnd"/>
      <w:r w:rsidRPr="004F4594">
        <w:t xml:space="preserve"> </w:t>
      </w:r>
      <w:proofErr w:type="spellStart"/>
      <w:r w:rsidRPr="004F4594">
        <w:t>аткаруудагы</w:t>
      </w:r>
      <w:proofErr w:type="spellEnd"/>
      <w:r w:rsidRPr="004F4594">
        <w:t xml:space="preserve">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кызматтан</w:t>
      </w:r>
      <w:proofErr w:type="spellEnd"/>
      <w:r w:rsidRPr="004F4594">
        <w:t xml:space="preserve"> </w:t>
      </w:r>
      <w:proofErr w:type="spellStart"/>
      <w:r w:rsidRPr="004F4594">
        <w:t>тышкары</w:t>
      </w:r>
      <w:proofErr w:type="spellEnd"/>
      <w:r w:rsidRPr="004F4594">
        <w:t xml:space="preserve"> </w:t>
      </w:r>
      <w:proofErr w:type="spellStart"/>
      <w:r w:rsidRPr="004F4594">
        <w:t>иштериндеги</w:t>
      </w:r>
      <w:proofErr w:type="spellEnd"/>
      <w:r w:rsidRPr="004F4594">
        <w:t xml:space="preserve"> </w:t>
      </w:r>
      <w:proofErr w:type="spellStart"/>
      <w:r w:rsidRPr="004F4594">
        <w:t>айыптуу</w:t>
      </w:r>
      <w:proofErr w:type="spellEnd"/>
      <w:r w:rsidRPr="004F4594">
        <w:t xml:space="preserve"> </w:t>
      </w:r>
      <w:proofErr w:type="spellStart"/>
      <w:r w:rsidRPr="004F4594">
        <w:t>аракети</w:t>
      </w:r>
      <w:proofErr w:type="spellEnd"/>
      <w:r w:rsidRPr="004F4594">
        <w:t xml:space="preserve"> же </w:t>
      </w:r>
      <w:proofErr w:type="spellStart"/>
      <w:r w:rsidRPr="004F4594">
        <w:t>аракетсиздиги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таанылат</w:t>
      </w:r>
      <w:proofErr w:type="spellEnd"/>
      <w:r w:rsidRPr="004F4594">
        <w:t xml:space="preserve">, </w:t>
      </w:r>
      <w:proofErr w:type="spellStart"/>
      <w:r w:rsidRPr="004F4594">
        <w:t>алар</w:t>
      </w:r>
      <w:proofErr w:type="spellEnd"/>
      <w:r w:rsidRPr="004F4594">
        <w:t xml:space="preserve"> </w:t>
      </w:r>
      <w:proofErr w:type="spellStart"/>
      <w:r w:rsidRPr="004F4594">
        <w:t>төмөнкүлөрдөн</w:t>
      </w:r>
      <w:proofErr w:type="spellEnd"/>
      <w:r w:rsidRPr="004F4594">
        <w:t xml:space="preserve"> </w:t>
      </w:r>
      <w:proofErr w:type="spellStart"/>
      <w:r w:rsidRPr="004F4594">
        <w:t>билинет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ашырууда</w:t>
      </w:r>
      <w:proofErr w:type="spellEnd"/>
      <w:r w:rsidRPr="004F4594">
        <w:t xml:space="preserve"> </w:t>
      </w:r>
      <w:proofErr w:type="spellStart"/>
      <w:r w:rsidRPr="004F4594">
        <w:t>мыйзамдуулукту</w:t>
      </w:r>
      <w:proofErr w:type="spellEnd"/>
      <w:r w:rsidRPr="004F4594">
        <w:t xml:space="preserve"> </w:t>
      </w:r>
      <w:proofErr w:type="spellStart"/>
      <w:r w:rsidRPr="004F4594">
        <w:t>айкын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одоно</w:t>
      </w:r>
      <w:proofErr w:type="spellEnd"/>
      <w:r w:rsidRPr="004F4594">
        <w:t xml:space="preserve"> </w:t>
      </w:r>
      <w:proofErr w:type="spellStart"/>
      <w:r w:rsidRPr="004F4594">
        <w:t>бузганда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Судьясынын</w:t>
      </w:r>
      <w:proofErr w:type="spellEnd"/>
      <w:r w:rsidRPr="004F4594">
        <w:t xml:space="preserve"> ар-</w:t>
      </w:r>
      <w:proofErr w:type="spellStart"/>
      <w:r w:rsidRPr="004F4594">
        <w:t>намыс</w:t>
      </w:r>
      <w:proofErr w:type="spellEnd"/>
      <w:r w:rsidRPr="004F4594">
        <w:t xml:space="preserve"> </w:t>
      </w:r>
      <w:proofErr w:type="spellStart"/>
      <w:r w:rsidRPr="004F4594">
        <w:t>кодексин</w:t>
      </w:r>
      <w:proofErr w:type="spellEnd"/>
      <w:r w:rsidRPr="004F4594">
        <w:t xml:space="preserve"> </w:t>
      </w:r>
      <w:proofErr w:type="spellStart"/>
      <w:r w:rsidRPr="004F4594">
        <w:t>одоно</w:t>
      </w:r>
      <w:proofErr w:type="spellEnd"/>
      <w:r w:rsidRPr="004F4594">
        <w:t xml:space="preserve"> </w:t>
      </w:r>
      <w:proofErr w:type="spellStart"/>
      <w:r w:rsidRPr="004F4594">
        <w:t>бузганда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кеңешүүчү</w:t>
      </w:r>
      <w:proofErr w:type="spellEnd"/>
      <w:r w:rsidRPr="004F4594">
        <w:t xml:space="preserve"> </w:t>
      </w:r>
      <w:proofErr w:type="spellStart"/>
      <w:r w:rsidRPr="004F4594">
        <w:t>бөлмөнүн</w:t>
      </w:r>
      <w:proofErr w:type="spellEnd"/>
      <w:r w:rsidRPr="004F4594">
        <w:t xml:space="preserve"> </w:t>
      </w:r>
      <w:proofErr w:type="spellStart"/>
      <w:r w:rsidRPr="004F4594">
        <w:t>сырын</w:t>
      </w:r>
      <w:proofErr w:type="spellEnd"/>
      <w:r w:rsidRPr="004F4594">
        <w:t xml:space="preserve"> же </w:t>
      </w:r>
      <w:proofErr w:type="spellStart"/>
      <w:r w:rsidRPr="004F4594">
        <w:t>ишти</w:t>
      </w:r>
      <w:proofErr w:type="spellEnd"/>
      <w:r w:rsidRPr="004F4594">
        <w:t xml:space="preserve"> </w:t>
      </w:r>
      <w:proofErr w:type="spellStart"/>
      <w:r w:rsidRPr="004F4594">
        <w:t>жабык</w:t>
      </w:r>
      <w:proofErr w:type="spellEnd"/>
      <w:r w:rsidRPr="004F4594">
        <w:t xml:space="preserve"> сот </w:t>
      </w:r>
      <w:proofErr w:type="spellStart"/>
      <w:r w:rsidRPr="004F4594">
        <w:t>жыйналышында</w:t>
      </w:r>
      <w:proofErr w:type="spellEnd"/>
      <w:r w:rsidRPr="004F4594">
        <w:t xml:space="preserve"> </w:t>
      </w:r>
      <w:proofErr w:type="spellStart"/>
      <w:r w:rsidRPr="004F4594">
        <w:t>кароо</w:t>
      </w:r>
      <w:proofErr w:type="spellEnd"/>
      <w:r w:rsidRPr="004F4594">
        <w:t xml:space="preserve"> </w:t>
      </w:r>
      <w:proofErr w:type="spellStart"/>
      <w:r w:rsidRPr="004F4594">
        <w:t>учурунда</w:t>
      </w:r>
      <w:proofErr w:type="spellEnd"/>
      <w:r w:rsidRPr="004F4594">
        <w:t xml:space="preserve"> </w:t>
      </w: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белгилүү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сырды</w:t>
      </w:r>
      <w:proofErr w:type="spellEnd"/>
      <w:r w:rsidRPr="004F4594">
        <w:t xml:space="preserve"> </w:t>
      </w:r>
      <w:proofErr w:type="spellStart"/>
      <w:r w:rsidRPr="004F4594">
        <w:t>ачыкка</w:t>
      </w:r>
      <w:proofErr w:type="spellEnd"/>
      <w:r w:rsidRPr="004F4594">
        <w:t xml:space="preserve"> </w:t>
      </w:r>
      <w:proofErr w:type="spellStart"/>
      <w:r w:rsidRPr="004F4594">
        <w:t>чыгарганда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сот </w:t>
      </w:r>
      <w:proofErr w:type="spellStart"/>
      <w:r w:rsidRPr="004F4594">
        <w:t>адилеттигин</w:t>
      </w:r>
      <w:proofErr w:type="spellEnd"/>
      <w:r w:rsidRPr="004F4594">
        <w:t xml:space="preserve"> </w:t>
      </w:r>
      <w:proofErr w:type="spellStart"/>
      <w:r w:rsidRPr="004F4594">
        <w:t>жүргүзүүдө</w:t>
      </w:r>
      <w:proofErr w:type="spellEnd"/>
      <w:r w:rsidRPr="004F4594">
        <w:t xml:space="preserve"> же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башка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укуктарды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ашырууда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кийлигишүүлөрдүн</w:t>
      </w:r>
      <w:proofErr w:type="spellEnd"/>
      <w:r w:rsidRPr="004F4594">
        <w:t xml:space="preserve"> ар </w:t>
      </w:r>
      <w:proofErr w:type="spellStart"/>
      <w:r w:rsidRPr="004F4594">
        <w:t>кандай</w:t>
      </w:r>
      <w:proofErr w:type="spellEnd"/>
      <w:r w:rsidRPr="004F4594">
        <w:t xml:space="preserve"> </w:t>
      </w:r>
      <w:proofErr w:type="spellStart"/>
      <w:r w:rsidRPr="004F4594">
        <w:t>түрлөрү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каралбаган</w:t>
      </w:r>
      <w:proofErr w:type="spellEnd"/>
      <w:r w:rsidRPr="004F4594">
        <w:t xml:space="preserve"> ар </w:t>
      </w:r>
      <w:proofErr w:type="spellStart"/>
      <w:r w:rsidRPr="004F4594">
        <w:t>кандай</w:t>
      </w:r>
      <w:proofErr w:type="spellEnd"/>
      <w:r w:rsidRPr="004F4594">
        <w:t xml:space="preserve"> башка </w:t>
      </w:r>
      <w:proofErr w:type="spellStart"/>
      <w:r w:rsidRPr="004F4594">
        <w:t>кийлигишүүлөр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кеңешине</w:t>
      </w:r>
      <w:proofErr w:type="spellEnd"/>
      <w:r w:rsidRPr="004F4594">
        <w:t xml:space="preserve"> </w:t>
      </w:r>
      <w:proofErr w:type="spellStart"/>
      <w:r w:rsidRPr="004F4594">
        <w:t>мыйзамда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билдирбей</w:t>
      </w:r>
      <w:proofErr w:type="spellEnd"/>
      <w:r w:rsidRPr="004F4594">
        <w:t xml:space="preserve"> </w:t>
      </w:r>
      <w:proofErr w:type="spellStart"/>
      <w:r w:rsidRPr="004F4594">
        <w:t>койгондо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мүлкүн</w:t>
      </w:r>
      <w:proofErr w:type="spellEnd"/>
      <w:r w:rsidRPr="004F4594">
        <w:t xml:space="preserve">, </w:t>
      </w:r>
      <w:proofErr w:type="spellStart"/>
      <w:r w:rsidRPr="004F4594">
        <w:t>кирешелери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чыгашаларын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убагында</w:t>
      </w:r>
      <w:proofErr w:type="spellEnd"/>
      <w:r w:rsidRPr="004F4594">
        <w:t xml:space="preserve"> </w:t>
      </w:r>
      <w:proofErr w:type="spellStart"/>
      <w:r w:rsidRPr="004F4594">
        <w:t>декларациялабаганда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бербегенде</w:t>
      </w:r>
      <w:proofErr w:type="spellEnd"/>
      <w:r w:rsidRPr="004F4594">
        <w:t xml:space="preserve">, </w:t>
      </w:r>
      <w:proofErr w:type="spellStart"/>
      <w:r w:rsidRPr="004F4594">
        <w:t>мында</w:t>
      </w:r>
      <w:proofErr w:type="spellEnd"/>
      <w:r w:rsidRPr="004F4594">
        <w:t xml:space="preserve"> ага </w:t>
      </w:r>
      <w:proofErr w:type="spellStart"/>
      <w:r w:rsidRPr="004F4594">
        <w:t>билип</w:t>
      </w:r>
      <w:proofErr w:type="spellEnd"/>
      <w:r w:rsidRPr="004F4594">
        <w:t xml:space="preserve"> </w:t>
      </w:r>
      <w:proofErr w:type="spellStart"/>
      <w:r w:rsidRPr="004F4594">
        <w:t>туруп</w:t>
      </w:r>
      <w:proofErr w:type="spellEnd"/>
      <w:r w:rsidRPr="004F4594">
        <w:t xml:space="preserve"> </w:t>
      </w:r>
      <w:proofErr w:type="spellStart"/>
      <w:r w:rsidRPr="004F4594">
        <w:t>жалган</w:t>
      </w:r>
      <w:proofErr w:type="spellEnd"/>
      <w:r w:rsidRPr="004F4594">
        <w:t xml:space="preserve"> </w:t>
      </w:r>
      <w:proofErr w:type="spellStart"/>
      <w:r w:rsidRPr="004F4594">
        <w:t>маалыматтарды</w:t>
      </w:r>
      <w:proofErr w:type="spellEnd"/>
      <w:r w:rsidRPr="004F4594">
        <w:t xml:space="preserve"> </w:t>
      </w:r>
      <w:proofErr w:type="spellStart"/>
      <w:r w:rsidRPr="004F4594">
        <w:t>чагылдырганда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тартибинин</w:t>
      </w:r>
      <w:proofErr w:type="spellEnd"/>
      <w:r w:rsidRPr="004F4594">
        <w:t xml:space="preserve"> </w:t>
      </w:r>
      <w:proofErr w:type="spellStart"/>
      <w:r w:rsidRPr="004F4594">
        <w:t>эрежелерин</w:t>
      </w:r>
      <w:proofErr w:type="spellEnd"/>
      <w:r w:rsidRPr="004F4594">
        <w:t xml:space="preserve"> </w:t>
      </w:r>
      <w:proofErr w:type="spellStart"/>
      <w:r w:rsidRPr="004F4594">
        <w:t>одоно</w:t>
      </w:r>
      <w:proofErr w:type="spellEnd"/>
      <w:r w:rsidRPr="004F4594">
        <w:t xml:space="preserve"> </w:t>
      </w:r>
      <w:proofErr w:type="spellStart"/>
      <w:r w:rsidRPr="004F4594">
        <w:t>бузганда</w:t>
      </w:r>
      <w:proofErr w:type="spellEnd"/>
      <w:r w:rsidRPr="004F4594">
        <w:t xml:space="preserve">, ал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ишинде</w:t>
      </w:r>
      <w:proofErr w:type="spellEnd"/>
      <w:r w:rsidRPr="004F4594">
        <w:t xml:space="preserve"> </w:t>
      </w:r>
      <w:proofErr w:type="spellStart"/>
      <w:r w:rsidRPr="004F4594">
        <w:t>терс</w:t>
      </w:r>
      <w:proofErr w:type="spellEnd"/>
      <w:r w:rsidRPr="004F4594">
        <w:t xml:space="preserve"> </w:t>
      </w:r>
      <w:proofErr w:type="spellStart"/>
      <w:r w:rsidRPr="004F4594">
        <w:t>натыйжаларга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келгенде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7) </w:t>
      </w: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коюлуучу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18" w:anchor="st_7" w:history="1">
        <w:r w:rsidRPr="004F4594">
          <w:rPr>
            <w:rStyle w:val="ac"/>
          </w:rPr>
          <w:t>7-беренесинин</w:t>
        </w:r>
      </w:hyperlink>
      <w:r w:rsidRPr="004F4594">
        <w:t xml:space="preserve"> 2-бөлүгүнүн 1-6 </w:t>
      </w:r>
      <w:proofErr w:type="spellStart"/>
      <w:r w:rsidRPr="004F4594">
        <w:t>жана</w:t>
      </w:r>
      <w:proofErr w:type="spellEnd"/>
      <w:r w:rsidRPr="004F4594">
        <w:t xml:space="preserve"> 8-пункттарында </w:t>
      </w:r>
      <w:proofErr w:type="spellStart"/>
      <w:r w:rsidRPr="004F4594">
        <w:t>каралган</w:t>
      </w:r>
      <w:proofErr w:type="spellEnd"/>
      <w:r w:rsidRPr="004F4594">
        <w:t xml:space="preserve"> башка </w:t>
      </w:r>
      <w:proofErr w:type="spellStart"/>
      <w:r w:rsidRPr="004F4594">
        <w:t>талаптарды</w:t>
      </w:r>
      <w:proofErr w:type="spellEnd"/>
      <w:r w:rsidRPr="004F4594">
        <w:t xml:space="preserve"> </w:t>
      </w:r>
      <w:proofErr w:type="spellStart"/>
      <w:r w:rsidRPr="004F4594">
        <w:t>одоно</w:t>
      </w:r>
      <w:proofErr w:type="spellEnd"/>
      <w:r w:rsidRPr="004F4594">
        <w:t xml:space="preserve"> </w:t>
      </w:r>
      <w:proofErr w:type="spellStart"/>
      <w:r w:rsidRPr="004F4594">
        <w:t>бузганда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7"/>
        </w:numPr>
      </w:pPr>
      <w:r w:rsidRPr="004F4594">
        <w:t xml:space="preserve">Сот </w:t>
      </w:r>
      <w:proofErr w:type="spellStart"/>
      <w:r w:rsidRPr="004F4594">
        <w:t>актысын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жокко</w:t>
      </w:r>
      <w:proofErr w:type="spellEnd"/>
      <w:r w:rsidRPr="004F4594">
        <w:t xml:space="preserve"> </w:t>
      </w:r>
      <w:proofErr w:type="spellStart"/>
      <w:r w:rsidRPr="004F4594">
        <w:t>чыгаруу</w:t>
      </w:r>
      <w:proofErr w:type="spellEnd"/>
      <w:r w:rsidRPr="004F4594">
        <w:t xml:space="preserve"> же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мыйзамды</w:t>
      </w:r>
      <w:proofErr w:type="spellEnd"/>
      <w:r w:rsidRPr="004F4594">
        <w:t xml:space="preserve"> </w:t>
      </w:r>
      <w:proofErr w:type="spellStart"/>
      <w:r w:rsidRPr="004F4594">
        <w:t>одоно</w:t>
      </w:r>
      <w:proofErr w:type="spellEnd"/>
      <w:r w:rsidRPr="004F4594">
        <w:t xml:space="preserve"> </w:t>
      </w:r>
      <w:proofErr w:type="spellStart"/>
      <w:r w:rsidRPr="004F4594">
        <w:t>бузуунун</w:t>
      </w:r>
      <w:proofErr w:type="spellEnd"/>
      <w:r w:rsidRPr="004F4594">
        <w:t xml:space="preserve"> </w:t>
      </w:r>
      <w:proofErr w:type="spellStart"/>
      <w:r w:rsidRPr="004F4594">
        <w:t>айынан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учурларды</w:t>
      </w:r>
      <w:proofErr w:type="spellEnd"/>
      <w:r w:rsidRPr="004F4594">
        <w:t xml:space="preserve"> </w:t>
      </w:r>
      <w:proofErr w:type="spellStart"/>
      <w:r w:rsidRPr="004F4594">
        <w:t>кошпогондо</w:t>
      </w:r>
      <w:proofErr w:type="spellEnd"/>
      <w:r w:rsidRPr="004F4594">
        <w:t xml:space="preserve">, сот </w:t>
      </w:r>
      <w:proofErr w:type="spellStart"/>
      <w:r w:rsidRPr="004F4594">
        <w:t>актысын</w:t>
      </w:r>
      <w:proofErr w:type="spellEnd"/>
      <w:r w:rsidRPr="004F4594">
        <w:t xml:space="preserve"> </w:t>
      </w:r>
      <w:proofErr w:type="spellStart"/>
      <w:r w:rsidRPr="004F4594">
        <w:t>жокко</w:t>
      </w:r>
      <w:proofErr w:type="spellEnd"/>
      <w:r w:rsidRPr="004F4594">
        <w:t xml:space="preserve"> </w:t>
      </w:r>
      <w:proofErr w:type="spellStart"/>
      <w:r w:rsidRPr="004F4594">
        <w:t>чыгаруу</w:t>
      </w:r>
      <w:proofErr w:type="spellEnd"/>
      <w:r w:rsidRPr="004F4594">
        <w:t xml:space="preserve"> же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келбейт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7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бузган</w:t>
      </w:r>
      <w:proofErr w:type="spellEnd"/>
      <w:r w:rsidRPr="004F4594">
        <w:t xml:space="preserve"> </w:t>
      </w:r>
      <w:proofErr w:type="spellStart"/>
      <w:r w:rsidRPr="004F4594">
        <w:t>жосунду</w:t>
      </w:r>
      <w:proofErr w:type="spellEnd"/>
      <w:r w:rsidRPr="004F4594">
        <w:t xml:space="preserve"> </w:t>
      </w:r>
      <w:proofErr w:type="spellStart"/>
      <w:r w:rsidRPr="004F4594">
        <w:t>жасагандыгы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</w:t>
      </w:r>
      <w:proofErr w:type="spellEnd"/>
      <w:r w:rsidRPr="004F4594">
        <w:t xml:space="preserve"> </w:t>
      </w:r>
      <w:proofErr w:type="spellStart"/>
      <w:r w:rsidRPr="004F4594">
        <w:t>чараларынын</w:t>
      </w:r>
      <w:proofErr w:type="spellEnd"/>
      <w:r w:rsidRPr="004F4594">
        <w:t xml:space="preserve"> </w:t>
      </w:r>
      <w:proofErr w:type="spellStart"/>
      <w:r w:rsidRPr="004F4594">
        <w:t>бирин</w:t>
      </w:r>
      <w:proofErr w:type="spellEnd"/>
      <w:r w:rsidRPr="004F4594">
        <w:t xml:space="preserve"> </w:t>
      </w:r>
      <w:proofErr w:type="spellStart"/>
      <w:r w:rsidRPr="004F4594">
        <w:t>колдонууга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алдын</w:t>
      </w:r>
      <w:proofErr w:type="spellEnd"/>
      <w:r w:rsidRPr="004F4594">
        <w:t xml:space="preserve"> ала </w:t>
      </w:r>
      <w:proofErr w:type="spellStart"/>
      <w:r w:rsidRPr="004F4594">
        <w:t>эскертүү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эскертүү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сөгүш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Ар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жосунунун</w:t>
      </w:r>
      <w:proofErr w:type="spellEnd"/>
      <w:r w:rsidRPr="004F4594">
        <w:t xml:space="preserve"> </w:t>
      </w:r>
      <w:proofErr w:type="spellStart"/>
      <w:r w:rsidRPr="004F4594">
        <w:t>мүнөзүн</w:t>
      </w:r>
      <w:proofErr w:type="spellEnd"/>
      <w:r w:rsidRPr="004F4594">
        <w:t xml:space="preserve">,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жасаган</w:t>
      </w:r>
      <w:proofErr w:type="spellEnd"/>
      <w:r w:rsidRPr="004F4594">
        <w:t xml:space="preserve"> </w:t>
      </w:r>
      <w:proofErr w:type="spellStart"/>
      <w:r w:rsidRPr="004F4594">
        <w:t>жагдайларды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кесепеттерин</w:t>
      </w:r>
      <w:proofErr w:type="spellEnd"/>
      <w:r w:rsidRPr="004F4594">
        <w:t xml:space="preserve">,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жосунун</w:t>
      </w:r>
      <w:proofErr w:type="spellEnd"/>
      <w:r w:rsidRPr="004F4594">
        <w:t xml:space="preserve"> </w:t>
      </w:r>
      <w:proofErr w:type="spellStart"/>
      <w:r w:rsidRPr="004F4594">
        <w:t>жасаган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күнөөсүнүн</w:t>
      </w:r>
      <w:proofErr w:type="spellEnd"/>
      <w:r w:rsidRPr="004F4594">
        <w:t xml:space="preserve"> </w:t>
      </w:r>
      <w:proofErr w:type="spellStart"/>
      <w:r w:rsidRPr="004F4594">
        <w:t>формасын</w:t>
      </w:r>
      <w:proofErr w:type="spellEnd"/>
      <w:r w:rsidRPr="004F4594">
        <w:t xml:space="preserve">, ким </w:t>
      </w:r>
      <w:proofErr w:type="spellStart"/>
      <w:r w:rsidRPr="004F4594">
        <w:t>экендигин</w:t>
      </w:r>
      <w:proofErr w:type="spellEnd"/>
      <w:r w:rsidRPr="004F4594">
        <w:t xml:space="preserve">,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аракеттери</w:t>
      </w:r>
      <w:proofErr w:type="spellEnd"/>
      <w:r w:rsidRPr="004F4594">
        <w:t xml:space="preserve"> (</w:t>
      </w:r>
      <w:proofErr w:type="spellStart"/>
      <w:r w:rsidRPr="004F4594">
        <w:t>аракетсиздиги</w:t>
      </w:r>
      <w:proofErr w:type="spellEnd"/>
      <w:r w:rsidRPr="004F4594">
        <w:t xml:space="preserve">) </w:t>
      </w:r>
      <w:proofErr w:type="spellStart"/>
      <w:r w:rsidRPr="004F4594">
        <w:t>аркылуу</w:t>
      </w:r>
      <w:proofErr w:type="spellEnd"/>
      <w:r w:rsidRPr="004F4594">
        <w:t xml:space="preserve"> </w:t>
      </w:r>
      <w:proofErr w:type="spellStart"/>
      <w:r w:rsidRPr="004F4594">
        <w:t>жеке</w:t>
      </w:r>
      <w:proofErr w:type="spellEnd"/>
      <w:r w:rsidRPr="004F4594">
        <w:t xml:space="preserve"> (</w:t>
      </w:r>
      <w:proofErr w:type="spellStart"/>
      <w:r w:rsidRPr="004F4594">
        <w:t>юридикалык</w:t>
      </w:r>
      <w:proofErr w:type="spellEnd"/>
      <w:r w:rsidRPr="004F4594">
        <w:t xml:space="preserve">) </w:t>
      </w:r>
      <w:proofErr w:type="spellStart"/>
      <w:r w:rsidRPr="004F4594">
        <w:t>жактардын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, </w:t>
      </w:r>
      <w:proofErr w:type="spellStart"/>
      <w:r w:rsidRPr="004F4594">
        <w:t>эркиндиктери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мыйзамдуу</w:t>
      </w:r>
      <w:proofErr w:type="spellEnd"/>
      <w:r w:rsidRPr="004F4594">
        <w:t xml:space="preserve"> </w:t>
      </w:r>
      <w:proofErr w:type="spellStart"/>
      <w:r w:rsidRPr="004F4594">
        <w:t>кызыкчылыктары</w:t>
      </w:r>
      <w:proofErr w:type="spellEnd"/>
      <w:r w:rsidRPr="004F4594">
        <w:t xml:space="preserve"> </w:t>
      </w:r>
      <w:proofErr w:type="spellStart"/>
      <w:r w:rsidRPr="004F4594">
        <w:t>канчалык</w:t>
      </w:r>
      <w:proofErr w:type="spellEnd"/>
      <w:r w:rsidRPr="004F4594">
        <w:t xml:space="preserve"> </w:t>
      </w:r>
      <w:proofErr w:type="spellStart"/>
      <w:r w:rsidRPr="004F4594">
        <w:t>даражада</w:t>
      </w:r>
      <w:proofErr w:type="spellEnd"/>
      <w:r w:rsidRPr="004F4594">
        <w:t xml:space="preserve"> </w:t>
      </w:r>
      <w:proofErr w:type="spellStart"/>
      <w:r w:rsidRPr="004F4594">
        <w:t>бузулгандыгын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колдонулат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5-бөлүгүнүн </w:t>
      </w:r>
      <w:proofErr w:type="spellStart"/>
      <w:r w:rsidRPr="004F4594">
        <w:t>экинчи</w:t>
      </w:r>
      <w:proofErr w:type="spellEnd"/>
      <w:r w:rsidRPr="004F4594">
        <w:t xml:space="preserve"> </w:t>
      </w:r>
      <w:proofErr w:type="spellStart"/>
      <w:r w:rsidRPr="004F4594">
        <w:t>абзацында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күчүндө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мөөнөттүн</w:t>
      </w:r>
      <w:proofErr w:type="spellEnd"/>
      <w:r w:rsidRPr="004F4594">
        <w:t xml:space="preserve"> </w:t>
      </w:r>
      <w:proofErr w:type="spellStart"/>
      <w:r w:rsidRPr="004F4594">
        <w:t>ичинде</w:t>
      </w:r>
      <w:proofErr w:type="spellEnd"/>
      <w:r w:rsidRPr="004F4594">
        <w:t xml:space="preserve">,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</w:t>
      </w:r>
      <w:proofErr w:type="spellEnd"/>
      <w:r w:rsidRPr="004F4594">
        <w:t xml:space="preserve"> </w:t>
      </w:r>
      <w:proofErr w:type="spellStart"/>
      <w:r w:rsidRPr="004F4594">
        <w:t>колдонулгандан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судья </w:t>
      </w:r>
      <w:proofErr w:type="spellStart"/>
      <w:r w:rsidRPr="004F4594">
        <w:t>жаңы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жосунун</w:t>
      </w:r>
      <w:proofErr w:type="spellEnd"/>
      <w:r w:rsidRPr="004F4594">
        <w:t xml:space="preserve"> </w:t>
      </w:r>
      <w:proofErr w:type="spellStart"/>
      <w:r w:rsidRPr="004F4594">
        <w:t>жасабаса</w:t>
      </w:r>
      <w:proofErr w:type="spellEnd"/>
      <w:r w:rsidRPr="004F4594">
        <w:t xml:space="preserve">, ал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тартылган</w:t>
      </w:r>
      <w:proofErr w:type="spellEnd"/>
      <w:r w:rsidRPr="004F4594">
        <w:t xml:space="preserve"> жок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8"/>
        </w:numPr>
      </w:pPr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алдын</w:t>
      </w:r>
      <w:proofErr w:type="spellEnd"/>
      <w:r w:rsidRPr="004F4594">
        <w:t xml:space="preserve"> ала </w:t>
      </w:r>
      <w:proofErr w:type="spellStart"/>
      <w:r w:rsidRPr="004F4594">
        <w:t>эскертүү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аракеттерине</w:t>
      </w:r>
      <w:proofErr w:type="spellEnd"/>
      <w:r w:rsidRPr="004F4594">
        <w:t xml:space="preserve"> (</w:t>
      </w:r>
      <w:proofErr w:type="spellStart"/>
      <w:r w:rsidRPr="004F4594">
        <w:t>аракетсиздигине</w:t>
      </w:r>
      <w:proofErr w:type="spellEnd"/>
      <w:r w:rsidRPr="004F4594">
        <w:t xml:space="preserve">) карата </w:t>
      </w:r>
      <w:proofErr w:type="spellStart"/>
      <w:r w:rsidRPr="004F4594">
        <w:t>оозеки</w:t>
      </w:r>
      <w:proofErr w:type="spellEnd"/>
      <w:r w:rsidRPr="004F4594">
        <w:t xml:space="preserve"> </w:t>
      </w:r>
      <w:proofErr w:type="spellStart"/>
      <w:r w:rsidRPr="004F4594">
        <w:t>сөгүш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, ал </w:t>
      </w:r>
      <w:proofErr w:type="spellStart"/>
      <w:r w:rsidRPr="004F4594">
        <w:t>эми</w:t>
      </w:r>
      <w:proofErr w:type="spellEnd"/>
      <w:r w:rsidRPr="004F4594">
        <w:t xml:space="preserve"> </w:t>
      </w:r>
      <w:proofErr w:type="spellStart"/>
      <w:r w:rsidRPr="004F4594">
        <w:t>эскертүү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сөгүш</w:t>
      </w:r>
      <w:proofErr w:type="spellEnd"/>
      <w:r w:rsidRPr="004F4594">
        <w:t xml:space="preserve"> -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аракеттерине</w:t>
      </w:r>
      <w:proofErr w:type="spellEnd"/>
      <w:r w:rsidRPr="004F4594">
        <w:t xml:space="preserve"> (</w:t>
      </w:r>
      <w:proofErr w:type="spellStart"/>
      <w:r w:rsidRPr="004F4594">
        <w:t>аракетсиздигине</w:t>
      </w:r>
      <w:proofErr w:type="spellEnd"/>
      <w:r w:rsidRPr="004F4594">
        <w:t xml:space="preserve">) карата </w:t>
      </w:r>
      <w:proofErr w:type="spellStart"/>
      <w:r w:rsidRPr="004F4594">
        <w:t>жазуу</w:t>
      </w:r>
      <w:proofErr w:type="spellEnd"/>
      <w:r w:rsidRPr="004F4594">
        <w:t xml:space="preserve"> </w:t>
      </w:r>
      <w:proofErr w:type="spellStart"/>
      <w:r w:rsidRPr="004F4594">
        <w:t>жүзүндөгү</w:t>
      </w:r>
      <w:proofErr w:type="spellEnd"/>
      <w:r w:rsidRPr="004F4594">
        <w:t xml:space="preserve"> </w:t>
      </w:r>
      <w:proofErr w:type="spellStart"/>
      <w:r w:rsidRPr="004F4594">
        <w:t>сөгүш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аркылуу</w:t>
      </w:r>
      <w:proofErr w:type="spellEnd"/>
      <w:r w:rsidRPr="004F4594">
        <w:t xml:space="preserve"> </w:t>
      </w:r>
      <w:proofErr w:type="spellStart"/>
      <w:r w:rsidRPr="004F4594">
        <w:t>жасалат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Алдын</w:t>
      </w:r>
      <w:proofErr w:type="spellEnd"/>
      <w:r w:rsidRPr="004F4594">
        <w:t xml:space="preserve"> ала </w:t>
      </w:r>
      <w:proofErr w:type="spellStart"/>
      <w:r w:rsidRPr="004F4594">
        <w:t>эскертүүнүн</w:t>
      </w:r>
      <w:proofErr w:type="spellEnd"/>
      <w:r w:rsidRPr="004F4594">
        <w:t xml:space="preserve"> </w:t>
      </w:r>
      <w:proofErr w:type="spellStart"/>
      <w:r w:rsidRPr="004F4594">
        <w:t>күчүнүн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- 6 </w:t>
      </w:r>
      <w:proofErr w:type="spellStart"/>
      <w:r w:rsidRPr="004F4594">
        <w:t>айды</w:t>
      </w:r>
      <w:proofErr w:type="spellEnd"/>
      <w:r w:rsidRPr="004F4594">
        <w:t xml:space="preserve">, </w:t>
      </w:r>
      <w:proofErr w:type="spellStart"/>
      <w:r w:rsidRPr="004F4594">
        <w:t>эскертүүнүкү</w:t>
      </w:r>
      <w:proofErr w:type="spellEnd"/>
      <w:r w:rsidRPr="004F4594">
        <w:t xml:space="preserve"> - 9 </w:t>
      </w:r>
      <w:proofErr w:type="spellStart"/>
      <w:r w:rsidRPr="004F4594">
        <w:t>айды</w:t>
      </w:r>
      <w:proofErr w:type="spellEnd"/>
      <w:r w:rsidRPr="004F4594">
        <w:t xml:space="preserve">, </w:t>
      </w:r>
      <w:proofErr w:type="spellStart"/>
      <w:r w:rsidRPr="004F4594">
        <w:t>сөгүштүкү</w:t>
      </w:r>
      <w:proofErr w:type="spellEnd"/>
      <w:r w:rsidRPr="004F4594">
        <w:t xml:space="preserve"> - 12 </w:t>
      </w:r>
      <w:proofErr w:type="spellStart"/>
      <w:r w:rsidRPr="004F4594">
        <w:t>айды</w:t>
      </w:r>
      <w:proofErr w:type="spellEnd"/>
      <w:r w:rsidRPr="004F4594">
        <w:t xml:space="preserve"> </w:t>
      </w:r>
      <w:proofErr w:type="spellStart"/>
      <w:r w:rsidRPr="004F4594">
        <w:t>түзөт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Алдын</w:t>
      </w:r>
      <w:proofErr w:type="spellEnd"/>
      <w:r w:rsidRPr="004F4594">
        <w:t xml:space="preserve"> ала </w:t>
      </w:r>
      <w:proofErr w:type="spellStart"/>
      <w:r w:rsidRPr="004F4594">
        <w:t>эскертүү</w:t>
      </w:r>
      <w:proofErr w:type="spellEnd"/>
      <w:r w:rsidRPr="004F4594">
        <w:t xml:space="preserve">, </w:t>
      </w:r>
      <w:proofErr w:type="spellStart"/>
      <w:r w:rsidRPr="004F4594">
        <w:t>эскертүү</w:t>
      </w:r>
      <w:proofErr w:type="spellEnd"/>
      <w:r w:rsidRPr="004F4594">
        <w:t xml:space="preserve"> же </w:t>
      </w:r>
      <w:proofErr w:type="spellStart"/>
      <w:r w:rsidRPr="004F4594">
        <w:t>сөгүш</w:t>
      </w:r>
      <w:proofErr w:type="spellEnd"/>
      <w:r w:rsidRPr="004F4594">
        <w:t xml:space="preserve"> </w:t>
      </w:r>
      <w:proofErr w:type="spellStart"/>
      <w:r w:rsidRPr="004F4594">
        <w:t>колдонулган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жазасынын</w:t>
      </w:r>
      <w:proofErr w:type="spellEnd"/>
      <w:r w:rsidRPr="004F4594">
        <w:t xml:space="preserve"> </w:t>
      </w:r>
      <w:proofErr w:type="spellStart"/>
      <w:r w:rsidRPr="004F4594">
        <w:t>мөөнөтүнүн</w:t>
      </w:r>
      <w:proofErr w:type="spellEnd"/>
      <w:r w:rsidRPr="004F4594">
        <w:t xml:space="preserve"> </w:t>
      </w:r>
      <w:proofErr w:type="spellStart"/>
      <w:r w:rsidRPr="004F4594">
        <w:t>жарымы</w:t>
      </w:r>
      <w:proofErr w:type="spellEnd"/>
      <w:r w:rsidRPr="004F4594">
        <w:t xml:space="preserve"> </w:t>
      </w:r>
      <w:proofErr w:type="spellStart"/>
      <w:r w:rsidRPr="004F4594">
        <w:t>өткөндөн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салынышы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69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жосунун</w:t>
      </w:r>
      <w:proofErr w:type="spellEnd"/>
      <w:r w:rsidRPr="004F4594">
        <w:t xml:space="preserve"> </w:t>
      </w:r>
      <w:proofErr w:type="spellStart"/>
      <w:r w:rsidRPr="004F4594">
        <w:t>жасагандыгы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өзгөчө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,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ырасталган</w:t>
      </w:r>
      <w:proofErr w:type="spellEnd"/>
      <w:r w:rsidRPr="004F4594">
        <w:t xml:space="preserve"> </w:t>
      </w:r>
      <w:proofErr w:type="spellStart"/>
      <w:r w:rsidRPr="004F4594">
        <w:t>кынтыксыздык</w:t>
      </w:r>
      <w:proofErr w:type="spellEnd"/>
      <w:r w:rsidRPr="004F4594">
        <w:t xml:space="preserve"> </w:t>
      </w:r>
      <w:proofErr w:type="spellStart"/>
      <w:r w:rsidRPr="004F4594">
        <w:t>талаптарын</w:t>
      </w:r>
      <w:proofErr w:type="spellEnd"/>
      <w:r w:rsidRPr="004F4594">
        <w:t xml:space="preserve"> судья </w:t>
      </w:r>
      <w:proofErr w:type="spellStart"/>
      <w:r w:rsidRPr="004F4594">
        <w:t>бузгандыгы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жазасынын</w:t>
      </w:r>
      <w:proofErr w:type="spellEnd"/>
      <w:r w:rsidRPr="004F4594">
        <w:t xml:space="preserve"> </w:t>
      </w:r>
      <w:proofErr w:type="spellStart"/>
      <w:r w:rsidRPr="004F4594">
        <w:t>эң</w:t>
      </w:r>
      <w:proofErr w:type="spellEnd"/>
      <w:r w:rsidRPr="004F4594">
        <w:t xml:space="preserve"> </w:t>
      </w:r>
      <w:proofErr w:type="spellStart"/>
      <w:r w:rsidRPr="004F4594">
        <w:t>катуу</w:t>
      </w:r>
      <w:proofErr w:type="spellEnd"/>
      <w:r w:rsidRPr="004F4594">
        <w:t xml:space="preserve"> чарасы катары </w:t>
      </w:r>
      <w:proofErr w:type="spellStart"/>
      <w:r w:rsidRPr="004F4594">
        <w:t>колдонулат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бөлүктө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негиз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Жогорку </w:t>
      </w:r>
      <w:proofErr w:type="spellStart"/>
      <w:r w:rsidRPr="004F4594">
        <w:t>Кеңештин</w:t>
      </w:r>
      <w:proofErr w:type="spellEnd"/>
      <w:r w:rsidRPr="004F4594">
        <w:t xml:space="preserve"> </w:t>
      </w:r>
      <w:proofErr w:type="spellStart"/>
      <w:r w:rsidRPr="004F4594">
        <w:t>депутаттарынын</w:t>
      </w:r>
      <w:proofErr w:type="spellEnd"/>
      <w:r w:rsidRPr="004F4594">
        <w:t xml:space="preserve"> </w:t>
      </w:r>
      <w:proofErr w:type="spellStart"/>
      <w:r w:rsidRPr="004F4594">
        <w:t>жалпы</w:t>
      </w:r>
      <w:proofErr w:type="spellEnd"/>
      <w:r w:rsidRPr="004F4594">
        <w:t xml:space="preserve"> </w:t>
      </w:r>
      <w:proofErr w:type="spellStart"/>
      <w:r w:rsidRPr="004F4594">
        <w:t>санынын</w:t>
      </w:r>
      <w:proofErr w:type="spellEnd"/>
      <w:r w:rsidRPr="004F4594">
        <w:t xml:space="preserve"> </w:t>
      </w:r>
      <w:proofErr w:type="spellStart"/>
      <w:r w:rsidRPr="004F4594">
        <w:t>үчтөн</w:t>
      </w:r>
      <w:proofErr w:type="spellEnd"/>
      <w:r w:rsidRPr="004F4594">
        <w:t xml:space="preserve"> </w:t>
      </w:r>
      <w:proofErr w:type="spellStart"/>
      <w:r w:rsidRPr="004F4594">
        <w:t>экисинен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көпчүлүк</w:t>
      </w:r>
      <w:proofErr w:type="spellEnd"/>
      <w:r w:rsidRPr="004F4594">
        <w:t xml:space="preserve"> </w:t>
      </w:r>
      <w:proofErr w:type="spellStart"/>
      <w:r w:rsidRPr="004F4594">
        <w:t>добушу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- Жогорку </w:t>
      </w:r>
      <w:proofErr w:type="spellStart"/>
      <w:r w:rsidRPr="004F4594">
        <w:t>Кеңеш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, ал </w:t>
      </w:r>
      <w:proofErr w:type="spellStart"/>
      <w:r w:rsidRPr="004F4594">
        <w:t>эми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соттордун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0"/>
        </w:numPr>
      </w:pPr>
      <w:proofErr w:type="spellStart"/>
      <w:r w:rsidRPr="004F4594">
        <w:lastRenderedPageBreak/>
        <w:t>Судьяны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түрүндөгү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тартуунун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</w:t>
      </w:r>
      <w:proofErr w:type="spellStart"/>
      <w:r w:rsidRPr="004F4594">
        <w:t>бузулган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чечими</w:t>
      </w:r>
      <w:proofErr w:type="spellEnd"/>
      <w:r w:rsidRPr="004F4594">
        <w:t xml:space="preserve">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даттанылышы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Судьяга</w:t>
      </w:r>
      <w:proofErr w:type="spellEnd"/>
      <w:r w:rsidRPr="004F4594">
        <w:t xml:space="preserve"> карата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жазасынын</w:t>
      </w:r>
      <w:proofErr w:type="spellEnd"/>
      <w:r w:rsidRPr="004F4594">
        <w:t xml:space="preserve"> башка </w:t>
      </w:r>
      <w:proofErr w:type="spellStart"/>
      <w:r w:rsidRPr="004F4594">
        <w:t>түрлөрүн</w:t>
      </w:r>
      <w:proofErr w:type="spellEnd"/>
      <w:r w:rsidRPr="004F4594">
        <w:t xml:space="preserve"> </w:t>
      </w:r>
      <w:proofErr w:type="spellStart"/>
      <w:r w:rsidRPr="004F4594">
        <w:t>колдонуу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чечимдерине</w:t>
      </w:r>
      <w:proofErr w:type="spellEnd"/>
      <w:r w:rsidRPr="004F4594">
        <w:t xml:space="preserve"> </w:t>
      </w:r>
      <w:proofErr w:type="spellStart"/>
      <w:r w:rsidRPr="004F4594">
        <w:t>даттанылбайт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, 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жергиликтүү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судьясын</w:t>
      </w:r>
      <w:proofErr w:type="spellEnd"/>
      <w:r w:rsidRPr="004F4594">
        <w:t xml:space="preserve"> </w:t>
      </w:r>
      <w:proofErr w:type="spellStart"/>
      <w:r w:rsidRPr="004F4594">
        <w:t>мөөнөтүнөн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бошотуу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Жогорку </w:t>
      </w:r>
      <w:proofErr w:type="spellStart"/>
      <w:r w:rsidRPr="004F4594">
        <w:t>Кеңештин</w:t>
      </w:r>
      <w:proofErr w:type="spellEnd"/>
      <w:r w:rsidRPr="004F4594">
        <w:t xml:space="preserve">, </w:t>
      </w:r>
      <w:proofErr w:type="spellStart"/>
      <w:r w:rsidRPr="004F4594">
        <w:t>Президенттин</w:t>
      </w:r>
      <w:proofErr w:type="spellEnd"/>
      <w:r w:rsidRPr="004F4594">
        <w:t xml:space="preserve"> </w:t>
      </w:r>
      <w:proofErr w:type="spellStart"/>
      <w:r w:rsidRPr="004F4594">
        <w:t>чечимдерине</w:t>
      </w:r>
      <w:proofErr w:type="spellEnd"/>
      <w:r w:rsidRPr="004F4594">
        <w:t xml:space="preserve"> </w:t>
      </w:r>
      <w:proofErr w:type="spellStart"/>
      <w:r w:rsidRPr="004F4594">
        <w:t>даттанылбайт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1"/>
        </w:numPr>
      </w:pP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маселелерди</w:t>
      </w:r>
      <w:proofErr w:type="spellEnd"/>
      <w:r w:rsidRPr="004F4594">
        <w:t xml:space="preserve"> </w:t>
      </w:r>
      <w:proofErr w:type="spellStart"/>
      <w:r w:rsidRPr="004F4594">
        <w:t>кароо</w:t>
      </w:r>
      <w:proofErr w:type="spellEnd"/>
      <w:r w:rsidRPr="004F4594">
        <w:t xml:space="preserve">, </w:t>
      </w:r>
      <w:proofErr w:type="spellStart"/>
      <w:r w:rsidRPr="004F4594">
        <w:t>аларга</w:t>
      </w:r>
      <w:proofErr w:type="spellEnd"/>
      <w:r w:rsidRPr="004F4594">
        <w:t xml:space="preserve"> </w:t>
      </w:r>
      <w:proofErr w:type="spellStart"/>
      <w:r w:rsidRPr="004F4594">
        <w:t>тартип</w:t>
      </w:r>
      <w:proofErr w:type="spellEnd"/>
      <w:r w:rsidRPr="004F4594">
        <w:t xml:space="preserve"> </w:t>
      </w:r>
      <w:proofErr w:type="spellStart"/>
      <w:r w:rsidRPr="004F4594">
        <w:t>жазасын</w:t>
      </w:r>
      <w:proofErr w:type="spellEnd"/>
      <w:r w:rsidRPr="004F4594">
        <w:t xml:space="preserve"> </w:t>
      </w:r>
      <w:proofErr w:type="spellStart"/>
      <w:r w:rsidRPr="004F4594">
        <w:t>колдонуу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салуу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"</w:t>
      </w:r>
      <w:proofErr w:type="spellStart"/>
      <w:r w:rsidRPr="004F4594">
        <w:t>Соттук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32-берене. </w:t>
      </w:r>
      <w:proofErr w:type="spellStart"/>
      <w:r w:rsidRPr="004F4594">
        <w:rPr>
          <w:b/>
          <w:bCs/>
        </w:rPr>
        <w:t>Судьяны</w:t>
      </w:r>
      <w:proofErr w:type="spellEnd"/>
      <w:r w:rsidRPr="004F4594">
        <w:rPr>
          <w:b/>
          <w:bCs/>
        </w:rPr>
        <w:t xml:space="preserve"> сот </w:t>
      </w:r>
      <w:proofErr w:type="spellStart"/>
      <w:r w:rsidRPr="004F4594">
        <w:rPr>
          <w:b/>
          <w:bCs/>
        </w:rPr>
        <w:t>тартибинде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колдонулуучу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кылмыш-жаза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башка </w:t>
      </w:r>
      <w:proofErr w:type="spellStart"/>
      <w:r w:rsidRPr="004F4594">
        <w:rPr>
          <w:b/>
          <w:bCs/>
        </w:rPr>
        <w:t>жоопкерчиликке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тартуунун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макулдугу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Жетиштүү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бар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Кылмыштардын</w:t>
      </w:r>
      <w:proofErr w:type="spellEnd"/>
      <w:r w:rsidRPr="004F4594">
        <w:t xml:space="preserve"> </w:t>
      </w:r>
      <w:proofErr w:type="spellStart"/>
      <w:r w:rsidRPr="004F4594">
        <w:t>бирдиктүү</w:t>
      </w:r>
      <w:proofErr w:type="spellEnd"/>
      <w:r w:rsidRPr="004F4594">
        <w:t xml:space="preserve"> </w:t>
      </w:r>
      <w:proofErr w:type="spellStart"/>
      <w:r w:rsidRPr="004F4594">
        <w:t>реестринде</w:t>
      </w:r>
      <w:proofErr w:type="spellEnd"/>
      <w:r w:rsidRPr="004F4594">
        <w:t xml:space="preserve"> </w:t>
      </w:r>
      <w:proofErr w:type="spellStart"/>
      <w:r w:rsidRPr="004F4594">
        <w:t>каттагандан</w:t>
      </w:r>
      <w:proofErr w:type="spellEnd"/>
      <w:r w:rsidRPr="004F4594">
        <w:t xml:space="preserve"> </w:t>
      </w:r>
      <w:proofErr w:type="spellStart"/>
      <w:r w:rsidRPr="004F4594">
        <w:t>кийин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Башкы</w:t>
      </w:r>
      <w:proofErr w:type="spellEnd"/>
      <w:r w:rsidRPr="004F4594">
        <w:t xml:space="preserve"> прокурору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кеңешине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киргизет</w:t>
      </w:r>
      <w:proofErr w:type="spellEnd"/>
      <w:r w:rsidRPr="004F4594">
        <w:t xml:space="preserve">, </w:t>
      </w:r>
      <w:proofErr w:type="spellStart"/>
      <w:r w:rsidRPr="004F4594">
        <w:t>анда</w:t>
      </w:r>
      <w:proofErr w:type="spellEnd"/>
      <w:r w:rsidRPr="004F4594">
        <w:t xml:space="preserve"> </w:t>
      </w:r>
      <w:proofErr w:type="spellStart"/>
      <w:r w:rsidRPr="004F4594">
        <w:t>жазык</w:t>
      </w:r>
      <w:proofErr w:type="spellEnd"/>
      <w:r w:rsidRPr="004F4594">
        <w:t xml:space="preserve"> </w:t>
      </w:r>
      <w:proofErr w:type="spellStart"/>
      <w:r w:rsidRPr="004F4594">
        <w:t>ишинин</w:t>
      </w:r>
      <w:proofErr w:type="spellEnd"/>
      <w:r w:rsidRPr="004F4594">
        <w:t xml:space="preserve"> </w:t>
      </w:r>
      <w:proofErr w:type="spellStart"/>
      <w:r w:rsidRPr="004F4594">
        <w:t>жагдайлары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судья </w:t>
      </w:r>
      <w:proofErr w:type="spellStart"/>
      <w:r w:rsidRPr="004F4594">
        <w:t>шектелип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 xml:space="preserve"> </w:t>
      </w:r>
      <w:proofErr w:type="spellStart"/>
      <w:r w:rsidRPr="004F4594">
        <w:t>беренеси</w:t>
      </w:r>
      <w:proofErr w:type="spellEnd"/>
      <w:r w:rsidRPr="004F4594">
        <w:t xml:space="preserve"> </w:t>
      </w:r>
      <w:proofErr w:type="spellStart"/>
      <w:r w:rsidRPr="004F4594">
        <w:t>көрсөтүлөт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Судьяны</w:t>
      </w:r>
      <w:proofErr w:type="spellEnd"/>
      <w:r w:rsidRPr="004F4594">
        <w:t xml:space="preserve">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колдонулуучу</w:t>
      </w:r>
      <w:proofErr w:type="spellEnd"/>
      <w:r w:rsidRPr="004F4594">
        <w:t xml:space="preserve"> башка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кеңешине</w:t>
      </w:r>
      <w:proofErr w:type="spellEnd"/>
      <w:r w:rsidRPr="004F4594">
        <w:t xml:space="preserve"> </w:t>
      </w:r>
      <w:proofErr w:type="spellStart"/>
      <w:r w:rsidRPr="004F4594">
        <w:t>сунуштаманы</w:t>
      </w:r>
      <w:proofErr w:type="spellEnd"/>
      <w:r w:rsidRPr="004F4594">
        <w:t xml:space="preserve"> </w:t>
      </w:r>
      <w:proofErr w:type="spellStart"/>
      <w:r w:rsidRPr="004F4594">
        <w:t>тиешелүү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орган </w:t>
      </w:r>
      <w:proofErr w:type="spellStart"/>
      <w:r w:rsidRPr="004F4594">
        <w:t>киргизет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Кылмыштын</w:t>
      </w:r>
      <w:proofErr w:type="spellEnd"/>
      <w:r w:rsidRPr="004F4594">
        <w:t xml:space="preserve"> же башка </w:t>
      </w:r>
      <w:proofErr w:type="spellStart"/>
      <w:r w:rsidRPr="004F4594">
        <w:t>укук</w:t>
      </w:r>
      <w:proofErr w:type="spellEnd"/>
      <w:r w:rsidRPr="004F4594">
        <w:t xml:space="preserve"> </w:t>
      </w:r>
      <w:proofErr w:type="spellStart"/>
      <w:r w:rsidRPr="004F4594">
        <w:t>бузуунун</w:t>
      </w:r>
      <w:proofErr w:type="spellEnd"/>
      <w:r w:rsidRPr="004F4594">
        <w:t xml:space="preserve"> </w:t>
      </w:r>
      <w:proofErr w:type="spellStart"/>
      <w:r w:rsidRPr="004F4594">
        <w:t>курамынын</w:t>
      </w:r>
      <w:proofErr w:type="spellEnd"/>
      <w:r w:rsidRPr="004F4594">
        <w:t xml:space="preserve"> </w:t>
      </w:r>
      <w:proofErr w:type="spellStart"/>
      <w:r w:rsidRPr="004F4594">
        <w:t>квалификациясы</w:t>
      </w:r>
      <w:proofErr w:type="spellEnd"/>
      <w:r w:rsidRPr="004F4594">
        <w:t xml:space="preserve"> </w:t>
      </w:r>
      <w:proofErr w:type="spellStart"/>
      <w:r w:rsidRPr="004F4594">
        <w:t>аларды</w:t>
      </w:r>
      <w:proofErr w:type="spellEnd"/>
      <w:r w:rsidRPr="004F4594">
        <w:t xml:space="preserve"> </w:t>
      </w:r>
      <w:proofErr w:type="spellStart"/>
      <w:r w:rsidRPr="004F4594">
        <w:t>тергөөнүн</w:t>
      </w:r>
      <w:proofErr w:type="spellEnd"/>
      <w:r w:rsidRPr="004F4594">
        <w:t xml:space="preserve"> </w:t>
      </w:r>
      <w:proofErr w:type="spellStart"/>
      <w:r w:rsidRPr="004F4594">
        <w:t>жүрүшүндө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абалын</w:t>
      </w:r>
      <w:proofErr w:type="spellEnd"/>
      <w:r w:rsidRPr="004F4594">
        <w:t xml:space="preserve"> </w:t>
      </w:r>
      <w:proofErr w:type="spellStart"/>
      <w:r w:rsidRPr="004F4594">
        <w:t>начарлатууга</w:t>
      </w:r>
      <w:proofErr w:type="spellEnd"/>
      <w:r w:rsidRPr="004F4594">
        <w:t xml:space="preserve"> </w:t>
      </w:r>
      <w:proofErr w:type="spellStart"/>
      <w:r w:rsidRPr="004F4594">
        <w:t>алып</w:t>
      </w:r>
      <w:proofErr w:type="spellEnd"/>
      <w:r w:rsidRPr="004F4594">
        <w:t xml:space="preserve"> </w:t>
      </w:r>
      <w:proofErr w:type="spellStart"/>
      <w:r w:rsidRPr="004F4594">
        <w:t>келиши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болуучу</w:t>
      </w:r>
      <w:proofErr w:type="spellEnd"/>
      <w:r w:rsidRPr="004F4594">
        <w:t xml:space="preserve"> </w:t>
      </w:r>
      <w:proofErr w:type="spellStart"/>
      <w:r w:rsidRPr="004F4594">
        <w:t>өзгөртүүгө</w:t>
      </w:r>
      <w:proofErr w:type="spellEnd"/>
      <w:r w:rsidRPr="004F4594">
        <w:t xml:space="preserve"> </w:t>
      </w:r>
      <w:proofErr w:type="spellStart"/>
      <w:r w:rsidRPr="004F4594">
        <w:t>учураганда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беренеде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Эгерде</w:t>
      </w:r>
      <w:proofErr w:type="spellEnd"/>
      <w:r w:rsidRPr="004F4594">
        <w:t xml:space="preserve"> </w:t>
      </w:r>
      <w:proofErr w:type="spellStart"/>
      <w:r w:rsidRPr="004F4594">
        <w:t>сунушта</w:t>
      </w:r>
      <w:proofErr w:type="spellEnd"/>
      <w:r w:rsidRPr="004F4594">
        <w:t xml:space="preserve"> </w:t>
      </w:r>
      <w:proofErr w:type="spellStart"/>
      <w:r w:rsidRPr="004F4594">
        <w:t>жүйө-далилдер</w:t>
      </w:r>
      <w:proofErr w:type="spellEnd"/>
      <w:r w:rsidRPr="004F4594">
        <w:t xml:space="preserve"> судья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жатканда</w:t>
      </w:r>
      <w:proofErr w:type="spellEnd"/>
      <w:r w:rsidRPr="004F4594">
        <w:t xml:space="preserve"> </w:t>
      </w:r>
      <w:proofErr w:type="spellStart"/>
      <w:r w:rsidRPr="004F4594">
        <w:t>ээлеген</w:t>
      </w:r>
      <w:proofErr w:type="spellEnd"/>
      <w:r w:rsidRPr="004F4594">
        <w:t xml:space="preserve"> </w:t>
      </w:r>
      <w:proofErr w:type="spellStart"/>
      <w:r w:rsidRPr="004F4594">
        <w:t>позицияга</w:t>
      </w:r>
      <w:proofErr w:type="spellEnd"/>
      <w:r w:rsidRPr="004F4594">
        <w:t xml:space="preserve"> </w:t>
      </w:r>
      <w:proofErr w:type="spellStart"/>
      <w:r w:rsidRPr="004F4594">
        <w:t>негизделген</w:t>
      </w:r>
      <w:proofErr w:type="spellEnd"/>
      <w:r w:rsidRPr="004F4594">
        <w:t xml:space="preserve"> </w:t>
      </w:r>
      <w:proofErr w:type="spellStart"/>
      <w:r w:rsidRPr="004F4594">
        <w:t>болсо</w:t>
      </w:r>
      <w:proofErr w:type="spellEnd"/>
      <w:r w:rsidRPr="004F4594">
        <w:t xml:space="preserve">,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колдонулуучу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же </w:t>
      </w:r>
      <w:proofErr w:type="spellStart"/>
      <w:r w:rsidRPr="004F4594">
        <w:t>администрациялык</w:t>
      </w:r>
      <w:proofErr w:type="spellEnd"/>
      <w:r w:rsidRPr="004F4594">
        <w:t xml:space="preserve">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сунушту</w:t>
      </w:r>
      <w:proofErr w:type="spellEnd"/>
      <w:r w:rsidRPr="004F4594">
        <w:t xml:space="preserve"> </w:t>
      </w:r>
      <w:proofErr w:type="spellStart"/>
      <w:r w:rsidRPr="004F4594">
        <w:t>канааттандыруудан</w:t>
      </w:r>
      <w:proofErr w:type="spellEnd"/>
      <w:r w:rsidRPr="004F4594">
        <w:t xml:space="preserve"> баш </w:t>
      </w:r>
      <w:proofErr w:type="spellStart"/>
      <w:r w:rsidRPr="004F4594">
        <w:t>тартат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Ошол</w:t>
      </w:r>
      <w:proofErr w:type="spellEnd"/>
      <w:r w:rsidRPr="004F4594">
        <w:t xml:space="preserve"> эле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мындай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берүүдөн</w:t>
      </w:r>
      <w:proofErr w:type="spellEnd"/>
      <w:r w:rsidRPr="004F4594">
        <w:t xml:space="preserve"> баш </w:t>
      </w:r>
      <w:proofErr w:type="spellStart"/>
      <w:r w:rsidRPr="004F4594">
        <w:t>тартуу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чечим</w:t>
      </w:r>
      <w:proofErr w:type="spellEnd"/>
      <w:r w:rsidRPr="004F4594">
        <w:t xml:space="preserve"> </w:t>
      </w:r>
      <w:proofErr w:type="spellStart"/>
      <w:r w:rsidRPr="004F4594">
        <w:t>кабыл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судьяны</w:t>
      </w:r>
      <w:proofErr w:type="spellEnd"/>
      <w:r w:rsidRPr="004F4594">
        <w:t xml:space="preserve">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колдонулуучу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же башка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кайталап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киргизүүгө</w:t>
      </w:r>
      <w:proofErr w:type="spellEnd"/>
      <w:r w:rsidRPr="004F4594">
        <w:t xml:space="preserve"> </w:t>
      </w:r>
      <w:proofErr w:type="spellStart"/>
      <w:r w:rsidRPr="004F4594">
        <w:t>жол</w:t>
      </w:r>
      <w:proofErr w:type="spellEnd"/>
      <w:r w:rsidRPr="004F4594">
        <w:t xml:space="preserve"> </w:t>
      </w:r>
      <w:proofErr w:type="spellStart"/>
      <w:r w:rsidRPr="004F4594">
        <w:t>берилбейт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lastRenderedPageBreak/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мезгилде</w:t>
      </w:r>
      <w:proofErr w:type="spellEnd"/>
      <w:r w:rsidRPr="004F4594">
        <w:t xml:space="preserve"> </w:t>
      </w:r>
      <w:proofErr w:type="spellStart"/>
      <w:r w:rsidRPr="004F4594">
        <w:t>жасаган</w:t>
      </w:r>
      <w:proofErr w:type="spellEnd"/>
      <w:r w:rsidRPr="004F4594">
        <w:t xml:space="preserve"> </w:t>
      </w:r>
      <w:proofErr w:type="spellStart"/>
      <w:r w:rsidRPr="004F4594">
        <w:t>жосундары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беренеде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</w:t>
      </w:r>
      <w:proofErr w:type="spellStart"/>
      <w:r w:rsidRPr="004F4594">
        <w:t>жоопкерчилигине</w:t>
      </w:r>
      <w:proofErr w:type="spellEnd"/>
      <w:r w:rsidRPr="004F4594">
        <w:t xml:space="preserve"> </w:t>
      </w:r>
      <w:proofErr w:type="spellStart"/>
      <w:r w:rsidRPr="004F4594">
        <w:t>тартылат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2"/>
        </w:numPr>
      </w:pPr>
      <w:proofErr w:type="spellStart"/>
      <w:r w:rsidRPr="004F4594">
        <w:t>Судьяны</w:t>
      </w:r>
      <w:proofErr w:type="spellEnd"/>
      <w:r w:rsidRPr="004F4594">
        <w:t xml:space="preserve"> сот </w:t>
      </w:r>
      <w:proofErr w:type="spellStart"/>
      <w:r w:rsidRPr="004F4594">
        <w:t>тартибинде</w:t>
      </w:r>
      <w:proofErr w:type="spellEnd"/>
      <w:r w:rsidRPr="004F4594">
        <w:t xml:space="preserve"> </w:t>
      </w:r>
      <w:proofErr w:type="spellStart"/>
      <w:r w:rsidRPr="004F4594">
        <w:t>салынуучу</w:t>
      </w:r>
      <w:proofErr w:type="spellEnd"/>
      <w:r w:rsidRPr="004F4594">
        <w:t xml:space="preserve"> </w:t>
      </w:r>
      <w:proofErr w:type="spellStart"/>
      <w:r w:rsidRPr="004F4594">
        <w:t>кылмыш-жаза</w:t>
      </w:r>
      <w:proofErr w:type="spellEnd"/>
      <w:r w:rsidRPr="004F4594">
        <w:t xml:space="preserve"> же </w:t>
      </w:r>
      <w:proofErr w:type="spellStart"/>
      <w:r w:rsidRPr="004F4594">
        <w:t>администрациялык</w:t>
      </w:r>
      <w:proofErr w:type="spellEnd"/>
      <w:r w:rsidRPr="004F4594">
        <w:t xml:space="preserve"> </w:t>
      </w:r>
      <w:proofErr w:type="spellStart"/>
      <w:r w:rsidRPr="004F4594">
        <w:t>жоопкерчиликке</w:t>
      </w:r>
      <w:proofErr w:type="spellEnd"/>
      <w:r w:rsidRPr="004F4594">
        <w:t xml:space="preserve"> </w:t>
      </w:r>
      <w:proofErr w:type="spellStart"/>
      <w:r w:rsidRPr="004F4594">
        <w:t>тартууга</w:t>
      </w:r>
      <w:proofErr w:type="spellEnd"/>
      <w:r w:rsidRPr="004F4594">
        <w:t xml:space="preserve"> </w:t>
      </w:r>
      <w:proofErr w:type="spellStart"/>
      <w:r w:rsidRPr="004F4594">
        <w:t>макулдук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чечимине</w:t>
      </w:r>
      <w:proofErr w:type="spellEnd"/>
      <w:r w:rsidRPr="004F4594">
        <w:t xml:space="preserve"> </w:t>
      </w:r>
      <w:proofErr w:type="spellStart"/>
      <w:r w:rsidRPr="004F4594">
        <w:t>даттанылбайт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7-глава. </w:t>
      </w:r>
      <w:proofErr w:type="spellStart"/>
      <w:r w:rsidRPr="004F4594">
        <w:rPr>
          <w:b/>
          <w:bCs/>
        </w:rPr>
        <w:t>Судьялардын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статусунун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социалдык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кепилдиктери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33-берене. </w:t>
      </w:r>
      <w:proofErr w:type="spellStart"/>
      <w:r w:rsidRPr="004F4594">
        <w:rPr>
          <w:b/>
          <w:bCs/>
        </w:rPr>
        <w:t>Судьяларды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материалдык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жактан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камсыз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кылуу</w:t>
      </w:r>
      <w:proofErr w:type="spellEnd"/>
    </w:p>
    <w:p w:rsidR="004F4594" w:rsidRPr="004F4594" w:rsidRDefault="004F4594" w:rsidP="004F4594">
      <w:pPr>
        <w:numPr>
          <w:ilvl w:val="0"/>
          <w:numId w:val="73"/>
        </w:numPr>
      </w:pPr>
      <w:proofErr w:type="spellStart"/>
      <w:r w:rsidRPr="004F4594">
        <w:t>Судьялар</w:t>
      </w:r>
      <w:proofErr w:type="spellEnd"/>
      <w:r w:rsidRPr="004F4594">
        <w:t xml:space="preserve"> сот </w:t>
      </w:r>
      <w:proofErr w:type="spellStart"/>
      <w:r w:rsidRPr="004F4594">
        <w:t>бийлигин</w:t>
      </w:r>
      <w:proofErr w:type="spellEnd"/>
      <w:r w:rsidRPr="004F4594">
        <w:t xml:space="preserve"> </w:t>
      </w:r>
      <w:proofErr w:type="spellStart"/>
      <w:r w:rsidRPr="004F4594">
        <w:t>каржылоо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республикалык</w:t>
      </w:r>
      <w:proofErr w:type="spellEnd"/>
      <w:r w:rsidRPr="004F4594">
        <w:t xml:space="preserve"> </w:t>
      </w:r>
      <w:proofErr w:type="spellStart"/>
      <w:r w:rsidRPr="004F4594">
        <w:t>бюджеттин</w:t>
      </w:r>
      <w:proofErr w:type="spellEnd"/>
      <w:r w:rsidRPr="004F4594">
        <w:t xml:space="preserve"> </w:t>
      </w:r>
      <w:proofErr w:type="spellStart"/>
      <w:r w:rsidRPr="004F4594">
        <w:t>каражаттарынан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эмгегине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төлөө</w:t>
      </w:r>
      <w:proofErr w:type="spellEnd"/>
      <w:r w:rsidRPr="004F4594">
        <w:t xml:space="preserve"> </w:t>
      </w:r>
      <w:proofErr w:type="spellStart"/>
      <w:r w:rsidRPr="004F4594">
        <w:t>шарттары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сунушу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Президент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 xml:space="preserve">.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төлөөнүн</w:t>
      </w:r>
      <w:proofErr w:type="spellEnd"/>
      <w:r w:rsidRPr="004F4594">
        <w:t xml:space="preserve"> </w:t>
      </w:r>
      <w:proofErr w:type="spellStart"/>
      <w:r w:rsidRPr="004F4594">
        <w:t>өлчөмү</w:t>
      </w:r>
      <w:proofErr w:type="spellEnd"/>
      <w:r w:rsidRPr="004F4594">
        <w:t xml:space="preserve"> </w:t>
      </w:r>
      <w:proofErr w:type="spellStart"/>
      <w:r w:rsidRPr="004F4594">
        <w:t>алар</w:t>
      </w:r>
      <w:proofErr w:type="spellEnd"/>
      <w:r w:rsidRPr="004F4594">
        <w:t xml:space="preserve"> </w:t>
      </w:r>
      <w:proofErr w:type="spellStart"/>
      <w:r w:rsidRPr="004F4594">
        <w:t>кызматта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кезинде</w:t>
      </w:r>
      <w:proofErr w:type="spellEnd"/>
      <w:r w:rsidRPr="004F4594">
        <w:t xml:space="preserve"> </w:t>
      </w:r>
      <w:proofErr w:type="spellStart"/>
      <w:r w:rsidRPr="004F4594">
        <w:t>азайтылышы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 </w:t>
      </w:r>
      <w:proofErr w:type="spellStart"/>
      <w:r w:rsidRPr="004F4594">
        <w:t>эмес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4"/>
        </w:numPr>
      </w:pP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жайга</w:t>
      </w:r>
      <w:proofErr w:type="spellEnd"/>
      <w:r w:rsidRPr="004F4594">
        <w:t xml:space="preserve"> же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жакшыртууга</w:t>
      </w:r>
      <w:proofErr w:type="spellEnd"/>
      <w:r w:rsidRPr="004F4594">
        <w:t xml:space="preserve"> </w:t>
      </w:r>
      <w:proofErr w:type="spellStart"/>
      <w:r w:rsidRPr="004F4594">
        <w:t>муктаж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 xml:space="preserve"> же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жайды</w:t>
      </w:r>
      <w:proofErr w:type="spellEnd"/>
      <w:r w:rsidRPr="004F4594">
        <w:t xml:space="preserve"> </w:t>
      </w:r>
      <w:proofErr w:type="spellStart"/>
      <w:r w:rsidRPr="004F4594">
        <w:t>ижарага</w:t>
      </w:r>
      <w:proofErr w:type="spellEnd"/>
      <w:r w:rsidRPr="004F4594">
        <w:t xml:space="preserve"> </w:t>
      </w:r>
      <w:proofErr w:type="spellStart"/>
      <w:r w:rsidRPr="004F4594">
        <w:t>алууга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чыгымдар</w:t>
      </w:r>
      <w:proofErr w:type="spellEnd"/>
      <w:r w:rsidRPr="004F4594">
        <w:t xml:space="preserve"> </w:t>
      </w:r>
      <w:proofErr w:type="spellStart"/>
      <w:r w:rsidRPr="004F4594">
        <w:t>компенсацияланат</w:t>
      </w:r>
      <w:proofErr w:type="spellEnd"/>
      <w:r w:rsidRPr="004F4594">
        <w:t xml:space="preserve">, же </w:t>
      </w:r>
      <w:proofErr w:type="spellStart"/>
      <w:r w:rsidRPr="004F4594">
        <w:t>болбосо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шартын</w:t>
      </w:r>
      <w:proofErr w:type="spellEnd"/>
      <w:r w:rsidRPr="004F4594">
        <w:t xml:space="preserve"> </w:t>
      </w:r>
      <w:proofErr w:type="spellStart"/>
      <w:r w:rsidRPr="004F4594">
        <w:t>жакшыртуу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жетиштүү</w:t>
      </w:r>
      <w:proofErr w:type="spellEnd"/>
      <w:r w:rsidRPr="004F4594">
        <w:t xml:space="preserve"> </w:t>
      </w:r>
      <w:proofErr w:type="spellStart"/>
      <w:r w:rsidRPr="004F4594">
        <w:t>финансылык</w:t>
      </w:r>
      <w:proofErr w:type="spellEnd"/>
      <w:r w:rsidRPr="004F4594">
        <w:t xml:space="preserve"> </w:t>
      </w:r>
      <w:proofErr w:type="spellStart"/>
      <w:r w:rsidRPr="004F4594">
        <w:t>каражаттар</w:t>
      </w:r>
      <w:proofErr w:type="spellEnd"/>
      <w:r w:rsidRPr="004F4594">
        <w:t xml:space="preserve"> сот </w:t>
      </w:r>
      <w:proofErr w:type="spellStart"/>
      <w:r w:rsidRPr="004F4594">
        <w:t>системасынын</w:t>
      </w:r>
      <w:proofErr w:type="spellEnd"/>
      <w:r w:rsidRPr="004F4594">
        <w:t xml:space="preserve"> </w:t>
      </w:r>
      <w:proofErr w:type="spellStart"/>
      <w:r w:rsidRPr="004F4594">
        <w:t>бюджетинен</w:t>
      </w:r>
      <w:proofErr w:type="spellEnd"/>
      <w:r w:rsidRPr="004F4594">
        <w:t xml:space="preserve"> </w:t>
      </w:r>
      <w:proofErr w:type="spellStart"/>
      <w:r w:rsidRPr="004F4594">
        <w:t>бөлүнөт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судья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жүзөгө</w:t>
      </w:r>
      <w:proofErr w:type="spellEnd"/>
      <w:r w:rsidRPr="004F4594">
        <w:t xml:space="preserve"> </w:t>
      </w:r>
      <w:proofErr w:type="spellStart"/>
      <w:r w:rsidRPr="004F4594">
        <w:t>ашырып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сот </w:t>
      </w:r>
      <w:proofErr w:type="spellStart"/>
      <w:r w:rsidRPr="004F4594">
        <w:t>турган</w:t>
      </w:r>
      <w:proofErr w:type="spellEnd"/>
      <w:r w:rsidRPr="004F4594">
        <w:t xml:space="preserve"> </w:t>
      </w:r>
      <w:proofErr w:type="spellStart"/>
      <w:r w:rsidRPr="004F4594">
        <w:t>жерден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 xml:space="preserve">.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жайдын</w:t>
      </w:r>
      <w:proofErr w:type="spellEnd"/>
      <w:r w:rsidRPr="004F4594">
        <w:t xml:space="preserve"> </w:t>
      </w:r>
      <w:proofErr w:type="spellStart"/>
      <w:r w:rsidRPr="004F4594">
        <w:t>аянтынын</w:t>
      </w:r>
      <w:proofErr w:type="spellEnd"/>
      <w:r w:rsidRPr="004F4594">
        <w:t xml:space="preserve"> </w:t>
      </w:r>
      <w:proofErr w:type="spellStart"/>
      <w:r w:rsidRPr="004F4594">
        <w:t>өлчөмү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үй-бүлөсүнүн</w:t>
      </w:r>
      <w:proofErr w:type="spellEnd"/>
      <w:r w:rsidRPr="004F4594">
        <w:t xml:space="preserve"> ар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мүчөсүнө</w:t>
      </w:r>
      <w:proofErr w:type="spellEnd"/>
      <w:r w:rsidRPr="004F4594">
        <w:t xml:space="preserve"> </w:t>
      </w:r>
      <w:proofErr w:type="spellStart"/>
      <w:r w:rsidRPr="004F4594">
        <w:t>туура</w:t>
      </w:r>
      <w:proofErr w:type="spellEnd"/>
      <w:r w:rsidRPr="004F4594">
        <w:t xml:space="preserve"> </w:t>
      </w:r>
      <w:proofErr w:type="spellStart"/>
      <w:r w:rsidRPr="004F4594">
        <w:t>келүүчү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аянтынын</w:t>
      </w:r>
      <w:proofErr w:type="spellEnd"/>
      <w:r w:rsidRPr="004F4594">
        <w:t xml:space="preserve"> </w:t>
      </w:r>
      <w:proofErr w:type="spellStart"/>
      <w:r w:rsidRPr="004F4594">
        <w:t>кеминде</w:t>
      </w:r>
      <w:proofErr w:type="spellEnd"/>
      <w:r w:rsidRPr="004F4594">
        <w:t xml:space="preserve"> 20 </w:t>
      </w:r>
      <w:proofErr w:type="spellStart"/>
      <w:r w:rsidRPr="004F4594">
        <w:t>чарчы</w:t>
      </w:r>
      <w:proofErr w:type="spellEnd"/>
      <w:r w:rsidRPr="004F4594">
        <w:t xml:space="preserve"> </w:t>
      </w:r>
      <w:proofErr w:type="spellStart"/>
      <w:r w:rsidRPr="004F4594">
        <w:t>метринен</w:t>
      </w:r>
      <w:proofErr w:type="spellEnd"/>
      <w:r w:rsidRPr="004F4594">
        <w:t xml:space="preserve"> аз </w:t>
      </w:r>
      <w:proofErr w:type="spellStart"/>
      <w:r w:rsidRPr="004F4594">
        <w:t>болбошу</w:t>
      </w:r>
      <w:proofErr w:type="spellEnd"/>
      <w:r w:rsidRPr="004F4594">
        <w:t xml:space="preserve"> керек.</w:t>
      </w:r>
    </w:p>
    <w:p w:rsidR="004F4594" w:rsidRPr="004F4594" w:rsidRDefault="004F4594" w:rsidP="004F4594"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менчиктештирилбейт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курагынын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жеткендиги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, </w:t>
      </w:r>
      <w:proofErr w:type="spellStart"/>
      <w:r w:rsidRPr="004F4594">
        <w:t>кеминде</w:t>
      </w:r>
      <w:proofErr w:type="spellEnd"/>
      <w:r w:rsidRPr="004F4594">
        <w:t xml:space="preserve"> 20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жайды</w:t>
      </w:r>
      <w:proofErr w:type="spellEnd"/>
      <w:r w:rsidRPr="004F4594">
        <w:t xml:space="preserve"> </w:t>
      </w:r>
      <w:proofErr w:type="spellStart"/>
      <w:r w:rsidRPr="004F4594">
        <w:t>ээлеп</w:t>
      </w:r>
      <w:proofErr w:type="spellEnd"/>
      <w:r w:rsidRPr="004F4594">
        <w:t xml:space="preserve"> </w:t>
      </w:r>
      <w:proofErr w:type="spellStart"/>
      <w:r w:rsidRPr="004F4594">
        <w:t>турган</w:t>
      </w:r>
      <w:proofErr w:type="spellEnd"/>
      <w:r w:rsidRPr="004F4594">
        <w:t xml:space="preserve"> судья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бюджеттин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өзүнчө</w:t>
      </w:r>
      <w:proofErr w:type="spellEnd"/>
      <w:r w:rsidRPr="004F4594">
        <w:t xml:space="preserve"> квартира же </w:t>
      </w:r>
      <w:proofErr w:type="spellStart"/>
      <w:r w:rsidRPr="004F4594">
        <w:t>үй</w:t>
      </w:r>
      <w:proofErr w:type="spellEnd"/>
      <w:r w:rsidRPr="004F4594">
        <w:t xml:space="preserve"> </w:t>
      </w:r>
      <w:proofErr w:type="spellStart"/>
      <w:r w:rsidRPr="004F4594">
        <w:t>түрүндө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 xml:space="preserve"> же ага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курууга</w:t>
      </w:r>
      <w:proofErr w:type="spellEnd"/>
      <w:r w:rsidRPr="004F4594">
        <w:t xml:space="preserve"> </w:t>
      </w:r>
      <w:proofErr w:type="spellStart"/>
      <w:r w:rsidRPr="004F4594">
        <w:t>көмөк</w:t>
      </w:r>
      <w:proofErr w:type="spellEnd"/>
      <w:r w:rsidRPr="004F4594">
        <w:t xml:space="preserve"> </w:t>
      </w:r>
      <w:proofErr w:type="spellStart"/>
      <w:r w:rsidRPr="004F4594">
        <w:t>көрсөтүлөт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кылуунун</w:t>
      </w:r>
      <w:proofErr w:type="spellEnd"/>
      <w:r w:rsidRPr="004F4594">
        <w:t xml:space="preserve"> же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</w:t>
      </w:r>
      <w:proofErr w:type="spellEnd"/>
      <w:r w:rsidRPr="004F4594">
        <w:t xml:space="preserve"> </w:t>
      </w:r>
      <w:proofErr w:type="spellStart"/>
      <w:r w:rsidRPr="004F4594">
        <w:t>курууга</w:t>
      </w:r>
      <w:proofErr w:type="spellEnd"/>
      <w:r w:rsidRPr="004F4594">
        <w:t xml:space="preserve"> </w:t>
      </w:r>
      <w:proofErr w:type="spellStart"/>
      <w:r w:rsidRPr="004F4594">
        <w:t>көмөк</w:t>
      </w:r>
      <w:proofErr w:type="spellEnd"/>
      <w:r w:rsidRPr="004F4594">
        <w:t xml:space="preserve"> </w:t>
      </w:r>
      <w:proofErr w:type="spellStart"/>
      <w:r w:rsidRPr="004F4594">
        <w:t>көрсөтүүнүн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макулдугу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5"/>
        </w:numPr>
      </w:pPr>
      <w:proofErr w:type="spellStart"/>
      <w:r w:rsidRPr="004F4594">
        <w:t>Судьяга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мыйзамдарында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ден </w:t>
      </w:r>
      <w:proofErr w:type="spellStart"/>
      <w:r w:rsidRPr="004F4594">
        <w:t>соолугун</w:t>
      </w:r>
      <w:proofErr w:type="spellEnd"/>
      <w:r w:rsidRPr="004F4594">
        <w:t xml:space="preserve"> </w:t>
      </w:r>
      <w:proofErr w:type="spellStart"/>
      <w:r w:rsidRPr="004F4594">
        <w:t>чыңдоо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жөлөкпул</w:t>
      </w:r>
      <w:proofErr w:type="spellEnd"/>
      <w:r w:rsidRPr="004F4594">
        <w:t xml:space="preserve"> </w:t>
      </w:r>
      <w:proofErr w:type="spellStart"/>
      <w:r w:rsidRPr="004F4594">
        <w:t>төлөп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узактыгы</w:t>
      </w:r>
      <w:proofErr w:type="spellEnd"/>
      <w:r w:rsidRPr="004F4594">
        <w:t xml:space="preserve"> 30 </w:t>
      </w:r>
      <w:proofErr w:type="spellStart"/>
      <w:r w:rsidRPr="004F4594">
        <w:t>календардык</w:t>
      </w:r>
      <w:proofErr w:type="spellEnd"/>
      <w:r w:rsidRPr="004F4594">
        <w:t xml:space="preserve"> </w:t>
      </w:r>
      <w:proofErr w:type="spellStart"/>
      <w:r w:rsidRPr="004F4594">
        <w:t>күн</w:t>
      </w:r>
      <w:proofErr w:type="spellEnd"/>
      <w:r w:rsidRPr="004F4594">
        <w:t xml:space="preserve"> </w:t>
      </w:r>
      <w:proofErr w:type="spellStart"/>
      <w:r w:rsidRPr="004F4594">
        <w:t>болгон</w:t>
      </w:r>
      <w:proofErr w:type="spellEnd"/>
      <w:r w:rsidRPr="004F4594">
        <w:t xml:space="preserve"> ар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төлөнүүчү</w:t>
      </w:r>
      <w:proofErr w:type="spellEnd"/>
      <w:r w:rsidRPr="004F4594">
        <w:t xml:space="preserve"> </w:t>
      </w:r>
      <w:proofErr w:type="spellStart"/>
      <w:r w:rsidRPr="004F4594">
        <w:t>өргүү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жыл</w:t>
      </w:r>
      <w:proofErr w:type="spellEnd"/>
      <w:r w:rsidRPr="004F4594">
        <w:t xml:space="preserve"> </w:t>
      </w:r>
      <w:proofErr w:type="spellStart"/>
      <w:r w:rsidRPr="004F4594">
        <w:t>сайын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төлөнүүчү</w:t>
      </w:r>
      <w:proofErr w:type="spellEnd"/>
      <w:r w:rsidRPr="004F4594">
        <w:t xml:space="preserve"> </w:t>
      </w:r>
      <w:proofErr w:type="spellStart"/>
      <w:r w:rsidRPr="004F4594">
        <w:t>кошумча</w:t>
      </w:r>
      <w:proofErr w:type="spellEnd"/>
      <w:r w:rsidRPr="004F4594">
        <w:t xml:space="preserve"> </w:t>
      </w:r>
      <w:proofErr w:type="spellStart"/>
      <w:r w:rsidRPr="004F4594">
        <w:t>өргүү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5 </w:t>
      </w:r>
      <w:proofErr w:type="spellStart"/>
      <w:r w:rsidRPr="004F4594">
        <w:t>жылдан</w:t>
      </w:r>
      <w:proofErr w:type="spellEnd"/>
      <w:r w:rsidRPr="004F4594">
        <w:t xml:space="preserve"> 10 </w:t>
      </w:r>
      <w:proofErr w:type="spellStart"/>
      <w:r w:rsidRPr="004F4594">
        <w:t>жылга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- 2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10 </w:t>
      </w:r>
      <w:proofErr w:type="spellStart"/>
      <w:r w:rsidRPr="004F4594">
        <w:t>жылдан</w:t>
      </w:r>
      <w:proofErr w:type="spellEnd"/>
      <w:r w:rsidRPr="004F4594">
        <w:t xml:space="preserve"> 15 </w:t>
      </w:r>
      <w:proofErr w:type="spellStart"/>
      <w:r w:rsidRPr="004F4594">
        <w:t>жылга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- 4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3) 15 </w:t>
      </w:r>
      <w:proofErr w:type="spellStart"/>
      <w:r w:rsidRPr="004F4594">
        <w:t>жылдан</w:t>
      </w:r>
      <w:proofErr w:type="spellEnd"/>
      <w:r w:rsidRPr="004F4594">
        <w:t xml:space="preserve"> 20 </w:t>
      </w:r>
      <w:proofErr w:type="spellStart"/>
      <w:r w:rsidRPr="004F4594">
        <w:t>жылга</w:t>
      </w:r>
      <w:proofErr w:type="spellEnd"/>
      <w:r w:rsidRPr="004F4594">
        <w:t xml:space="preserve"> </w:t>
      </w:r>
      <w:proofErr w:type="spellStart"/>
      <w:r w:rsidRPr="004F4594">
        <w:t>чейин</w:t>
      </w:r>
      <w:proofErr w:type="spellEnd"/>
      <w:r w:rsidRPr="004F4594">
        <w:t xml:space="preserve"> - 6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4) 20 </w:t>
      </w:r>
      <w:proofErr w:type="spellStart"/>
      <w:r w:rsidRPr="004F4594">
        <w:t>жылдан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- 8 </w:t>
      </w:r>
      <w:proofErr w:type="spellStart"/>
      <w:r w:rsidRPr="004F4594">
        <w:t>жумушчу</w:t>
      </w:r>
      <w:proofErr w:type="spellEnd"/>
      <w:r w:rsidRPr="004F4594">
        <w:t xml:space="preserve"> </w:t>
      </w:r>
      <w:proofErr w:type="spellStart"/>
      <w:r w:rsidRPr="004F4594">
        <w:t>күн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Аял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мыйзамдарына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кош </w:t>
      </w:r>
      <w:proofErr w:type="spellStart"/>
      <w:r w:rsidRPr="004F4594">
        <w:t>бойлуулук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төрөт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бала </w:t>
      </w:r>
      <w:proofErr w:type="spellStart"/>
      <w:r w:rsidRPr="004F4594">
        <w:t>багуу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өргүү</w:t>
      </w:r>
      <w:proofErr w:type="spellEnd"/>
      <w:r w:rsidRPr="004F4594">
        <w:t xml:space="preserve"> </w:t>
      </w:r>
      <w:proofErr w:type="spellStart"/>
      <w:r w:rsidRPr="004F4594">
        <w:t>берилет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Судьяга</w:t>
      </w:r>
      <w:proofErr w:type="spellEnd"/>
      <w:r w:rsidRPr="004F4594">
        <w:t xml:space="preserve"> </w:t>
      </w:r>
      <w:proofErr w:type="spellStart"/>
      <w:r w:rsidRPr="004F4594">
        <w:t>жазуу</w:t>
      </w:r>
      <w:proofErr w:type="spellEnd"/>
      <w:r w:rsidRPr="004F4594">
        <w:t xml:space="preserve"> </w:t>
      </w:r>
      <w:proofErr w:type="spellStart"/>
      <w:r w:rsidRPr="004F4594">
        <w:t>жүзүндөгү</w:t>
      </w:r>
      <w:proofErr w:type="spellEnd"/>
      <w:r w:rsidRPr="004F4594">
        <w:t xml:space="preserve"> </w:t>
      </w:r>
      <w:proofErr w:type="spellStart"/>
      <w:r w:rsidRPr="004F4594">
        <w:t>арызы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мыйзамдарына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</w:t>
      </w:r>
      <w:proofErr w:type="spellEnd"/>
      <w:r w:rsidRPr="004F4594">
        <w:t xml:space="preserve"> </w:t>
      </w:r>
      <w:proofErr w:type="spellStart"/>
      <w:r w:rsidRPr="004F4594">
        <w:t>сактабастан</w:t>
      </w:r>
      <w:proofErr w:type="spellEnd"/>
      <w:r w:rsidRPr="004F4594">
        <w:t xml:space="preserve"> </w:t>
      </w:r>
      <w:proofErr w:type="spellStart"/>
      <w:r w:rsidRPr="004F4594">
        <w:t>өргүү</w:t>
      </w:r>
      <w:proofErr w:type="spellEnd"/>
      <w:r w:rsidRPr="004F4594">
        <w:t xml:space="preserve"> </w:t>
      </w:r>
      <w:proofErr w:type="spellStart"/>
      <w:r w:rsidRPr="004F4594">
        <w:t>берилиши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6"/>
        </w:numPr>
      </w:pPr>
      <w:r w:rsidRPr="004F4594">
        <w:t xml:space="preserve">Судья </w:t>
      </w:r>
      <w:proofErr w:type="spellStart"/>
      <w:r w:rsidRPr="004F4594">
        <w:t>акысыз</w:t>
      </w:r>
      <w:proofErr w:type="spellEnd"/>
      <w:r w:rsidRPr="004F4594">
        <w:t xml:space="preserve"> </w:t>
      </w:r>
      <w:proofErr w:type="spellStart"/>
      <w:r w:rsidRPr="004F4594">
        <w:t>формалык</w:t>
      </w:r>
      <w:proofErr w:type="spellEnd"/>
      <w:r w:rsidRPr="004F4594">
        <w:t xml:space="preserve"> </w:t>
      </w:r>
      <w:proofErr w:type="spellStart"/>
      <w:r w:rsidRPr="004F4594">
        <w:t>кийим</w:t>
      </w:r>
      <w:proofErr w:type="spellEnd"/>
      <w:r w:rsidRPr="004F4594">
        <w:t xml:space="preserve"> (мантия)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Формалык</w:t>
      </w:r>
      <w:proofErr w:type="spellEnd"/>
      <w:r w:rsidRPr="004F4594">
        <w:t xml:space="preserve"> </w:t>
      </w:r>
      <w:proofErr w:type="spellStart"/>
      <w:r w:rsidRPr="004F4594">
        <w:t>кийимдин</w:t>
      </w:r>
      <w:proofErr w:type="spellEnd"/>
      <w:r w:rsidRPr="004F4594">
        <w:t xml:space="preserve"> (</w:t>
      </w:r>
      <w:proofErr w:type="spellStart"/>
      <w:r w:rsidRPr="004F4594">
        <w:t>мантиянын</w:t>
      </w:r>
      <w:proofErr w:type="spellEnd"/>
      <w:r w:rsidRPr="004F4594">
        <w:t xml:space="preserve">) </w:t>
      </w:r>
      <w:proofErr w:type="spellStart"/>
      <w:r w:rsidRPr="004F4594">
        <w:t>сыпатталышы</w:t>
      </w:r>
      <w:proofErr w:type="spellEnd"/>
      <w:r w:rsidRPr="004F4594">
        <w:t xml:space="preserve">,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формалык</w:t>
      </w:r>
      <w:proofErr w:type="spellEnd"/>
      <w:r w:rsidRPr="004F4594">
        <w:t xml:space="preserve"> </w:t>
      </w:r>
      <w:proofErr w:type="spellStart"/>
      <w:r w:rsidRPr="004F4594">
        <w:t>кийимди</w:t>
      </w:r>
      <w:proofErr w:type="spellEnd"/>
      <w:r w:rsidRPr="004F4594">
        <w:t xml:space="preserve"> (</w:t>
      </w:r>
      <w:proofErr w:type="spellStart"/>
      <w:r w:rsidRPr="004F4594">
        <w:t>мантияны</w:t>
      </w:r>
      <w:proofErr w:type="spellEnd"/>
      <w:r w:rsidRPr="004F4594">
        <w:t xml:space="preserve">) </w:t>
      </w:r>
      <w:proofErr w:type="spellStart"/>
      <w:r w:rsidRPr="004F4594">
        <w:t>берүүнүн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, </w:t>
      </w:r>
      <w:proofErr w:type="spellStart"/>
      <w:r w:rsidRPr="004F4594">
        <w:t>аны</w:t>
      </w:r>
      <w:proofErr w:type="spellEnd"/>
      <w:r w:rsidRPr="004F4594">
        <w:t xml:space="preserve"> </w:t>
      </w:r>
      <w:proofErr w:type="spellStart"/>
      <w:r w:rsidRPr="004F4594">
        <w:t>кийип</w:t>
      </w:r>
      <w:proofErr w:type="spellEnd"/>
      <w:r w:rsidRPr="004F4594">
        <w:t xml:space="preserve"> </w:t>
      </w:r>
      <w:proofErr w:type="spellStart"/>
      <w:r w:rsidRPr="004F4594">
        <w:t>жүрүү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эсептен</w:t>
      </w:r>
      <w:proofErr w:type="spellEnd"/>
      <w:r w:rsidRPr="004F4594">
        <w:t xml:space="preserve"> </w:t>
      </w:r>
      <w:proofErr w:type="spellStart"/>
      <w:r w:rsidRPr="004F4594">
        <w:t>чыгаруу</w:t>
      </w:r>
      <w:proofErr w:type="spellEnd"/>
      <w:r w:rsidRPr="004F4594">
        <w:t xml:space="preserve"> </w:t>
      </w:r>
      <w:proofErr w:type="spellStart"/>
      <w:r w:rsidRPr="004F4594">
        <w:t>Судьялар</w:t>
      </w:r>
      <w:proofErr w:type="spellEnd"/>
      <w:r w:rsidRPr="004F4594">
        <w:t xml:space="preserve"> </w:t>
      </w:r>
      <w:proofErr w:type="spellStart"/>
      <w:r w:rsidRPr="004F4594">
        <w:t>кеңеши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бекитилет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34-берене. </w:t>
      </w:r>
      <w:proofErr w:type="spellStart"/>
      <w:r w:rsidRPr="004F4594">
        <w:rPr>
          <w:b/>
          <w:bCs/>
        </w:rPr>
        <w:t>Судьяны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жана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анын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үй-бүлө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мүчөлөрүн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социалдык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жактан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коргоо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чаралары</w:t>
      </w:r>
      <w:proofErr w:type="spellEnd"/>
    </w:p>
    <w:p w:rsidR="004F4594" w:rsidRPr="004F4594" w:rsidRDefault="004F4594" w:rsidP="004F4594">
      <w:pPr>
        <w:numPr>
          <w:ilvl w:val="0"/>
          <w:numId w:val="77"/>
        </w:numPr>
      </w:pPr>
      <w:r w:rsidRPr="004F4594">
        <w:t xml:space="preserve">Судья 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камсыздандырылууга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 xml:space="preserve">. </w:t>
      </w:r>
      <w:proofErr w:type="spellStart"/>
      <w:r w:rsidRPr="004F4594">
        <w:t>Ооруган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дарыланууга</w:t>
      </w:r>
      <w:proofErr w:type="spellEnd"/>
      <w:r w:rsidRPr="004F4594">
        <w:t xml:space="preserve"> </w:t>
      </w:r>
      <w:proofErr w:type="spellStart"/>
      <w:r w:rsidRPr="004F4594">
        <w:t>байланышкан</w:t>
      </w:r>
      <w:proofErr w:type="spellEnd"/>
      <w:r w:rsidRPr="004F4594">
        <w:t xml:space="preserve"> </w:t>
      </w:r>
      <w:proofErr w:type="spellStart"/>
      <w:r w:rsidRPr="004F4594">
        <w:t>чыгымдар</w:t>
      </w:r>
      <w:proofErr w:type="spellEnd"/>
      <w:r w:rsidRPr="004F4594">
        <w:t xml:space="preserve"> </w:t>
      </w:r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компенсацияланат</w:t>
      </w:r>
      <w:proofErr w:type="spellEnd"/>
      <w:r w:rsidRPr="004F4594">
        <w:t xml:space="preserve">.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маалымкат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ырасталган</w:t>
      </w:r>
      <w:proofErr w:type="spellEnd"/>
      <w:r w:rsidRPr="004F4594">
        <w:t xml:space="preserve">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ооруган</w:t>
      </w:r>
      <w:proofErr w:type="spellEnd"/>
      <w:r w:rsidRPr="004F4594">
        <w:t xml:space="preserve"> </w:t>
      </w:r>
      <w:proofErr w:type="spellStart"/>
      <w:r w:rsidRPr="004F4594">
        <w:t>мезгилинде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орточо</w:t>
      </w:r>
      <w:proofErr w:type="spellEnd"/>
      <w:r w:rsidRPr="004F4594">
        <w:t xml:space="preserve"> </w:t>
      </w:r>
      <w:proofErr w:type="spellStart"/>
      <w:r w:rsidRPr="004F4594">
        <w:t>айлык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</w:t>
      </w:r>
      <w:proofErr w:type="spellEnd"/>
      <w:r w:rsidRPr="004F4594">
        <w:t xml:space="preserve"> </w:t>
      </w:r>
      <w:proofErr w:type="spellStart"/>
      <w:r w:rsidRPr="004F4594">
        <w:t>сакталат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Мамлекеттин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медициналык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камсыздандыруунун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судья </w:t>
      </w:r>
      <w:proofErr w:type="spellStart"/>
      <w:r w:rsidRPr="004F4594">
        <w:t>ооруган</w:t>
      </w:r>
      <w:proofErr w:type="spellEnd"/>
      <w:r w:rsidRPr="004F4594">
        <w:t xml:space="preserve"> </w:t>
      </w:r>
      <w:proofErr w:type="spellStart"/>
      <w:r w:rsidRPr="004F4594">
        <w:t>мезгилде</w:t>
      </w:r>
      <w:proofErr w:type="spellEnd"/>
      <w:r w:rsidRPr="004F4594">
        <w:t xml:space="preserve"> </w:t>
      </w:r>
      <w:proofErr w:type="spellStart"/>
      <w:r w:rsidRPr="004F4594">
        <w:t>дарыланууга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чыгымдарды</w:t>
      </w:r>
      <w:proofErr w:type="spellEnd"/>
      <w:r w:rsidRPr="004F4594">
        <w:t xml:space="preserve"> </w:t>
      </w:r>
      <w:proofErr w:type="spellStart"/>
      <w:r w:rsidRPr="004F4594">
        <w:t>компенсациялоонун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бекитилет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милдеттерин</w:t>
      </w:r>
      <w:proofErr w:type="spellEnd"/>
      <w:r w:rsidRPr="004F4594">
        <w:t xml:space="preserve"> </w:t>
      </w:r>
      <w:proofErr w:type="spellStart"/>
      <w:r w:rsidRPr="004F4594">
        <w:t>аткарууга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судья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андан</w:t>
      </w:r>
      <w:proofErr w:type="spellEnd"/>
      <w:r w:rsidRPr="004F4594">
        <w:t xml:space="preserve"> ары </w:t>
      </w:r>
      <w:proofErr w:type="spellStart"/>
      <w:r w:rsidRPr="004F4594">
        <w:t>кесиптик</w:t>
      </w:r>
      <w:proofErr w:type="spellEnd"/>
      <w:r w:rsidRPr="004F4594">
        <w:t xml:space="preserve"> </w:t>
      </w:r>
      <w:proofErr w:type="spellStart"/>
      <w:r w:rsidRPr="004F4594">
        <w:t>ишин</w:t>
      </w:r>
      <w:proofErr w:type="spellEnd"/>
      <w:r w:rsidRPr="004F4594">
        <w:t xml:space="preserve"> </w:t>
      </w:r>
      <w:proofErr w:type="spellStart"/>
      <w:r w:rsidRPr="004F4594">
        <w:t>жүргүзүү</w:t>
      </w:r>
      <w:proofErr w:type="spellEnd"/>
      <w:r w:rsidRPr="004F4594">
        <w:t xml:space="preserve"> </w:t>
      </w:r>
      <w:proofErr w:type="spellStart"/>
      <w:r w:rsidRPr="004F4594">
        <w:t>мүмкүнчүлүгүн</w:t>
      </w:r>
      <w:proofErr w:type="spellEnd"/>
      <w:r w:rsidRPr="004F4594">
        <w:t xml:space="preserve"> </w:t>
      </w:r>
      <w:proofErr w:type="spellStart"/>
      <w:r w:rsidRPr="004F4594">
        <w:t>жокко</w:t>
      </w:r>
      <w:proofErr w:type="spellEnd"/>
      <w:r w:rsidRPr="004F4594">
        <w:t xml:space="preserve"> </w:t>
      </w:r>
      <w:proofErr w:type="spellStart"/>
      <w:r w:rsidRPr="004F4594">
        <w:t>чыгарган</w:t>
      </w:r>
      <w:proofErr w:type="spellEnd"/>
      <w:r w:rsidRPr="004F4594">
        <w:t xml:space="preserve"> </w:t>
      </w:r>
      <w:proofErr w:type="spellStart"/>
      <w:r w:rsidRPr="004F4594">
        <w:t>мертинген</w:t>
      </w:r>
      <w:proofErr w:type="spellEnd"/>
      <w:r w:rsidRPr="004F4594">
        <w:t xml:space="preserve"> же ден </w:t>
      </w:r>
      <w:proofErr w:type="spellStart"/>
      <w:r w:rsidRPr="004F4594">
        <w:t>соолугуна</w:t>
      </w:r>
      <w:proofErr w:type="spellEnd"/>
      <w:r w:rsidRPr="004F4594">
        <w:t xml:space="preserve"> </w:t>
      </w:r>
      <w:proofErr w:type="spellStart"/>
      <w:r w:rsidRPr="004F4594">
        <w:t>башкача</w:t>
      </w:r>
      <w:proofErr w:type="spellEnd"/>
      <w:r w:rsidRPr="004F4594">
        <w:t xml:space="preserve"> </w:t>
      </w:r>
      <w:proofErr w:type="spellStart"/>
      <w:r w:rsidRPr="004F4594">
        <w:t>зыян</w:t>
      </w:r>
      <w:proofErr w:type="spellEnd"/>
      <w:r w:rsidRPr="004F4594">
        <w:t xml:space="preserve"> </w:t>
      </w:r>
      <w:proofErr w:type="spellStart"/>
      <w:r w:rsidRPr="004F4594">
        <w:t>келтирилген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камсыздандыруу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төлөмдөрдү</w:t>
      </w:r>
      <w:proofErr w:type="spellEnd"/>
      <w:r w:rsidRPr="004F4594">
        <w:t xml:space="preserve"> </w:t>
      </w:r>
      <w:proofErr w:type="spellStart"/>
      <w:r w:rsidRPr="004F4594">
        <w:t>кошпостон</w:t>
      </w:r>
      <w:proofErr w:type="spellEnd"/>
      <w:r w:rsidRPr="004F4594">
        <w:t xml:space="preserve">, ага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акынын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пенсиянын</w:t>
      </w:r>
      <w:proofErr w:type="spellEnd"/>
      <w:r w:rsidRPr="004F4594">
        <w:t xml:space="preserve"> </w:t>
      </w:r>
      <w:proofErr w:type="spellStart"/>
      <w:r w:rsidRPr="004F4594">
        <w:t>ортосундагы</w:t>
      </w:r>
      <w:proofErr w:type="spellEnd"/>
      <w:r w:rsidRPr="004F4594">
        <w:t xml:space="preserve"> </w:t>
      </w:r>
      <w:proofErr w:type="spellStart"/>
      <w:r w:rsidRPr="004F4594">
        <w:t>айырма</w:t>
      </w:r>
      <w:proofErr w:type="spellEnd"/>
      <w:r w:rsidRPr="004F4594">
        <w:t xml:space="preserve"> </w:t>
      </w:r>
      <w:proofErr w:type="spellStart"/>
      <w:r w:rsidRPr="004F4594">
        <w:t>түрүндө</w:t>
      </w:r>
      <w:proofErr w:type="spellEnd"/>
      <w:r w:rsidRPr="004F4594">
        <w:t xml:space="preserve"> ай </w:t>
      </w:r>
      <w:proofErr w:type="spellStart"/>
      <w:r w:rsidRPr="004F4594">
        <w:t>сайын</w:t>
      </w:r>
      <w:proofErr w:type="spellEnd"/>
      <w:r w:rsidRPr="004F4594">
        <w:t xml:space="preserve"> компенсация </w:t>
      </w:r>
      <w:proofErr w:type="spellStart"/>
      <w:r w:rsidRPr="004F4594">
        <w:t>төлөнөт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8"/>
        </w:numPr>
      </w:pP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өмүрү</w:t>
      </w:r>
      <w:proofErr w:type="spellEnd"/>
      <w:r w:rsidRPr="004F4594">
        <w:t xml:space="preserve"> </w:t>
      </w:r>
      <w:proofErr w:type="spellStart"/>
      <w:r w:rsidRPr="004F4594">
        <w:t>республикалык</w:t>
      </w:r>
      <w:proofErr w:type="spellEnd"/>
      <w:r w:rsidRPr="004F4594">
        <w:t xml:space="preserve"> </w:t>
      </w:r>
      <w:proofErr w:type="spellStart"/>
      <w:r w:rsidRPr="004F4594">
        <w:t>бюджеттин</w:t>
      </w:r>
      <w:proofErr w:type="spellEnd"/>
      <w:r w:rsidRPr="004F4594">
        <w:t xml:space="preserve"> </w:t>
      </w:r>
      <w:proofErr w:type="spellStart"/>
      <w:r w:rsidRPr="004F4594">
        <w:t>каражаттарынын</w:t>
      </w:r>
      <w:proofErr w:type="spellEnd"/>
      <w:r w:rsidRPr="004F4594">
        <w:t xml:space="preserve"> </w:t>
      </w:r>
      <w:proofErr w:type="spellStart"/>
      <w:r w:rsidRPr="004F4594">
        <w:t>эсебинен</w:t>
      </w:r>
      <w:proofErr w:type="spellEnd"/>
      <w:r w:rsidRPr="004F4594">
        <w:t xml:space="preserve"> </w:t>
      </w:r>
      <w:proofErr w:type="spellStart"/>
      <w:r w:rsidRPr="004F4594">
        <w:t>милдеттүү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камсыздандырылууга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r w:rsidRPr="004F4594">
        <w:t xml:space="preserve">Судья </w:t>
      </w:r>
      <w:proofErr w:type="spellStart"/>
      <w:r w:rsidRPr="004F4594">
        <w:t>өлгөн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19" w:anchor="st_29" w:history="1">
        <w:r w:rsidRPr="004F4594">
          <w:rPr>
            <w:rStyle w:val="ac"/>
          </w:rPr>
          <w:t>29-беренесинин</w:t>
        </w:r>
      </w:hyperlink>
      <w:r w:rsidRPr="004F4594">
        <w:t xml:space="preserve"> 2-бөлүгүнүн 9-пунктунда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негиздер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судья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токтоткон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үй-бүлөсүнө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иштеги</w:t>
      </w:r>
      <w:proofErr w:type="spellEnd"/>
      <w:r w:rsidRPr="004F4594">
        <w:t xml:space="preserve"> ар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жылы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соңку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орточо</w:t>
      </w:r>
      <w:proofErr w:type="spellEnd"/>
      <w:r w:rsidRPr="004F4594">
        <w:t xml:space="preserve"> </w:t>
      </w:r>
      <w:proofErr w:type="spellStart"/>
      <w:r w:rsidRPr="004F4594">
        <w:t>айлык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акынын</w:t>
      </w:r>
      <w:proofErr w:type="spellEnd"/>
      <w:r w:rsidRPr="004F4594">
        <w:t xml:space="preserve"> </w:t>
      </w:r>
      <w:proofErr w:type="spellStart"/>
      <w:r w:rsidRPr="004F4594">
        <w:t>өлчөмүндө</w:t>
      </w:r>
      <w:proofErr w:type="spellEnd"/>
      <w:r w:rsidRPr="004F4594">
        <w:t xml:space="preserve">, бирок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акысынан</w:t>
      </w:r>
      <w:proofErr w:type="spellEnd"/>
      <w:r w:rsidRPr="004F4594">
        <w:t xml:space="preserve"> кем </w:t>
      </w:r>
      <w:proofErr w:type="spellStart"/>
      <w:r w:rsidRPr="004F4594">
        <w:t>болбогон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жолку</w:t>
      </w:r>
      <w:proofErr w:type="spellEnd"/>
      <w:r w:rsidRPr="004F4594">
        <w:t xml:space="preserve"> </w:t>
      </w:r>
      <w:proofErr w:type="spellStart"/>
      <w:r w:rsidRPr="004F4594">
        <w:t>жөлөкпул</w:t>
      </w:r>
      <w:proofErr w:type="spellEnd"/>
      <w:r w:rsidRPr="004F4594">
        <w:t xml:space="preserve"> </w:t>
      </w:r>
      <w:proofErr w:type="spellStart"/>
      <w:r w:rsidRPr="004F4594">
        <w:t>төлөнөт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79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Мыйзамдын</w:t>
      </w:r>
      <w:hyperlink r:id="rId20" w:anchor="st_29" w:history="1">
        <w:r w:rsidRPr="004F4594">
          <w:rPr>
            <w:rStyle w:val="ac"/>
          </w:rPr>
          <w:t>29-беренесинин</w:t>
        </w:r>
      </w:hyperlink>
      <w:r w:rsidRPr="004F4594">
        <w:t xml:space="preserve">2-бөлүгүнүн 1 </w:t>
      </w:r>
      <w:proofErr w:type="spellStart"/>
      <w:r w:rsidRPr="004F4594">
        <w:t>жана</w:t>
      </w:r>
      <w:proofErr w:type="spellEnd"/>
      <w:r w:rsidRPr="004F4594">
        <w:t xml:space="preserve"> 2-пункттарына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</w:t>
      </w:r>
      <w:proofErr w:type="spellEnd"/>
      <w:r w:rsidRPr="004F4594">
        <w:t xml:space="preserve"> </w:t>
      </w:r>
      <w:proofErr w:type="spellStart"/>
      <w:r w:rsidRPr="004F4594">
        <w:t>адамдарга</w:t>
      </w:r>
      <w:proofErr w:type="spellEnd"/>
      <w:r w:rsidRPr="004F4594">
        <w:t xml:space="preserve"> 20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бар </w:t>
      </w:r>
      <w:proofErr w:type="spellStart"/>
      <w:r w:rsidRPr="004F4594">
        <w:t>болсо</w:t>
      </w:r>
      <w:proofErr w:type="spellEnd"/>
      <w:r w:rsidRPr="004F4594">
        <w:t xml:space="preserve">;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Мыйзамдын</w:t>
      </w:r>
      <w:proofErr w:type="spellEnd"/>
      <w:r w:rsidRPr="004F4594">
        <w:t> </w:t>
      </w:r>
      <w:hyperlink r:id="rId21" w:anchor="st_29" w:history="1">
        <w:r w:rsidRPr="004F4594">
          <w:rPr>
            <w:rStyle w:val="ac"/>
          </w:rPr>
          <w:t>29-беренесинин</w:t>
        </w:r>
      </w:hyperlink>
      <w:r w:rsidRPr="004F4594">
        <w:t xml:space="preserve"> 2-бөлүгүнүн 3 </w:t>
      </w:r>
      <w:proofErr w:type="spellStart"/>
      <w:r w:rsidRPr="004F4594">
        <w:t>жана</w:t>
      </w:r>
      <w:proofErr w:type="spellEnd"/>
      <w:r w:rsidRPr="004F4594">
        <w:t xml:space="preserve"> 7-пункттарына </w:t>
      </w:r>
      <w:proofErr w:type="spellStart"/>
      <w:r w:rsidRPr="004F4594">
        <w:t>ылайык</w:t>
      </w:r>
      <w:proofErr w:type="spellEnd"/>
      <w:r w:rsidRPr="004F4594">
        <w:t xml:space="preserve">; </w:t>
      </w:r>
      <w:proofErr w:type="spellStart"/>
      <w:r w:rsidRPr="004F4594">
        <w:t>жаш</w:t>
      </w:r>
      <w:proofErr w:type="spellEnd"/>
      <w:r w:rsidRPr="004F4594">
        <w:t xml:space="preserve"> </w:t>
      </w:r>
      <w:proofErr w:type="spellStart"/>
      <w:r w:rsidRPr="004F4594">
        <w:t>курагынын</w:t>
      </w:r>
      <w:proofErr w:type="spellEnd"/>
      <w:r w:rsidRPr="004F4594">
        <w:t xml:space="preserve"> </w:t>
      </w:r>
      <w:proofErr w:type="spellStart"/>
      <w:r w:rsidRPr="004F4594">
        <w:t>чегине</w:t>
      </w:r>
      <w:proofErr w:type="spellEnd"/>
      <w:r w:rsidRPr="004F4594">
        <w:t xml:space="preserve"> </w:t>
      </w:r>
      <w:proofErr w:type="spellStart"/>
      <w:r w:rsidRPr="004F4594">
        <w:t>жеткендигине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; 15 </w:t>
      </w:r>
      <w:proofErr w:type="spellStart"/>
      <w:r w:rsidRPr="004F4594">
        <w:t>жыл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</w:t>
      </w:r>
      <w:proofErr w:type="spellStart"/>
      <w:r w:rsidRPr="004F4594">
        <w:t>болуу</w:t>
      </w:r>
      <w:proofErr w:type="spellEnd"/>
      <w:r w:rsidRPr="004F4594">
        <w:t xml:space="preserve"> </w:t>
      </w:r>
      <w:proofErr w:type="spellStart"/>
      <w:r w:rsidRPr="004F4594">
        <w:lastRenderedPageBreak/>
        <w:t>менен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укуктарынын</w:t>
      </w:r>
      <w:proofErr w:type="spellEnd"/>
      <w:r w:rsidRPr="004F4594">
        <w:t xml:space="preserve"> </w:t>
      </w:r>
      <w:proofErr w:type="spellStart"/>
      <w:r w:rsidRPr="004F4594">
        <w:t>мөөнөтү</w:t>
      </w:r>
      <w:proofErr w:type="spellEnd"/>
      <w:r w:rsidRPr="004F4594">
        <w:t xml:space="preserve"> </w:t>
      </w:r>
      <w:proofErr w:type="spellStart"/>
      <w:r w:rsidRPr="004F4594">
        <w:t>өткөндүгүнө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иштин</w:t>
      </w:r>
      <w:proofErr w:type="spellEnd"/>
      <w:r w:rsidRPr="004F4594">
        <w:t xml:space="preserve"> ар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толук</w:t>
      </w:r>
      <w:proofErr w:type="spellEnd"/>
      <w:r w:rsidRPr="004F4594">
        <w:t xml:space="preserve"> </w:t>
      </w:r>
      <w:proofErr w:type="spellStart"/>
      <w:r w:rsidRPr="004F4594">
        <w:t>жылы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акыркы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орду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төлөнгөн</w:t>
      </w:r>
      <w:proofErr w:type="spellEnd"/>
      <w:r w:rsidRPr="004F4594">
        <w:t xml:space="preserve"> </w:t>
      </w:r>
      <w:proofErr w:type="spellStart"/>
      <w:r w:rsidRPr="004F4594">
        <w:t>орточо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айлык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акынын</w:t>
      </w:r>
      <w:proofErr w:type="spellEnd"/>
      <w:r w:rsidRPr="004F4594">
        <w:t xml:space="preserve"> </w:t>
      </w:r>
      <w:proofErr w:type="spellStart"/>
      <w:r w:rsidRPr="004F4594">
        <w:t>өлчөмүндө</w:t>
      </w:r>
      <w:proofErr w:type="spellEnd"/>
      <w:r w:rsidRPr="004F4594">
        <w:t xml:space="preserve">, бирок </w:t>
      </w:r>
      <w:proofErr w:type="spellStart"/>
      <w:r w:rsidRPr="004F4594">
        <w:t>анын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эмгек</w:t>
      </w:r>
      <w:proofErr w:type="spellEnd"/>
      <w:r w:rsidRPr="004F4594">
        <w:t xml:space="preserve"> </w:t>
      </w:r>
      <w:proofErr w:type="spellStart"/>
      <w:r w:rsidRPr="004F4594">
        <w:t>акысынан</w:t>
      </w:r>
      <w:proofErr w:type="spellEnd"/>
      <w:r w:rsidRPr="004F4594">
        <w:t xml:space="preserve"> кем </w:t>
      </w:r>
      <w:proofErr w:type="spellStart"/>
      <w:r w:rsidRPr="004F4594">
        <w:t>эмес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жолку</w:t>
      </w:r>
      <w:proofErr w:type="spellEnd"/>
      <w:r w:rsidRPr="004F4594">
        <w:t xml:space="preserve"> </w:t>
      </w:r>
      <w:proofErr w:type="spellStart"/>
      <w:r w:rsidRPr="004F4594">
        <w:t>жөлөкпул</w:t>
      </w:r>
      <w:proofErr w:type="spellEnd"/>
      <w:r w:rsidRPr="004F4594">
        <w:t xml:space="preserve"> </w:t>
      </w:r>
      <w:proofErr w:type="spellStart"/>
      <w:r w:rsidRPr="004F4594">
        <w:t>төлөнөт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Мында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бөлүктүн</w:t>
      </w:r>
      <w:proofErr w:type="spellEnd"/>
      <w:r w:rsidRPr="004F4594">
        <w:t xml:space="preserve"> </w:t>
      </w:r>
      <w:proofErr w:type="spellStart"/>
      <w:r w:rsidRPr="004F4594">
        <w:t>биринчи</w:t>
      </w:r>
      <w:proofErr w:type="spellEnd"/>
      <w:r w:rsidRPr="004F4594">
        <w:t xml:space="preserve"> </w:t>
      </w:r>
      <w:proofErr w:type="spellStart"/>
      <w:r w:rsidRPr="004F4594">
        <w:t>абзацында</w:t>
      </w:r>
      <w:proofErr w:type="spellEnd"/>
      <w:r w:rsidRPr="004F4594">
        <w:t xml:space="preserve"> </w:t>
      </w:r>
      <w:proofErr w:type="spellStart"/>
      <w:r w:rsidRPr="004F4594">
        <w:t>саналып</w:t>
      </w:r>
      <w:proofErr w:type="spellEnd"/>
      <w:r w:rsidRPr="004F4594">
        <w:t xml:space="preserve"> </w:t>
      </w:r>
      <w:proofErr w:type="spellStart"/>
      <w:r w:rsidRPr="004F4594">
        <w:t>өткөн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судья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кайрадан</w:t>
      </w:r>
      <w:proofErr w:type="spellEnd"/>
      <w:r w:rsidRPr="004F4594">
        <w:t xml:space="preserve"> </w:t>
      </w:r>
      <w:proofErr w:type="spellStart"/>
      <w:r w:rsidRPr="004F4594">
        <w:t>шайланган</w:t>
      </w:r>
      <w:proofErr w:type="spellEnd"/>
      <w:r w:rsidRPr="004F4594">
        <w:t xml:space="preserve"> же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адамдарга</w:t>
      </w:r>
      <w:proofErr w:type="spellEnd"/>
      <w:r w:rsidRPr="004F4594">
        <w:t xml:space="preserve"> </w:t>
      </w:r>
      <w:proofErr w:type="spellStart"/>
      <w:r w:rsidRPr="004F4594">
        <w:t>мурда</w:t>
      </w:r>
      <w:proofErr w:type="spellEnd"/>
      <w:r w:rsidRPr="004F4594">
        <w:t xml:space="preserve">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бошотулганда</w:t>
      </w:r>
      <w:proofErr w:type="spellEnd"/>
      <w:r w:rsidRPr="004F4594">
        <w:t xml:space="preserve"> же </w:t>
      </w:r>
      <w:proofErr w:type="spellStart"/>
      <w:r w:rsidRPr="004F4594">
        <w:t>судьянын</w:t>
      </w:r>
      <w:proofErr w:type="spellEnd"/>
      <w:r w:rsidRPr="004F4594">
        <w:t xml:space="preserve">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</w:t>
      </w:r>
      <w:proofErr w:type="spellEnd"/>
      <w:r w:rsidRPr="004F4594">
        <w:t xml:space="preserve"> </w:t>
      </w:r>
      <w:proofErr w:type="spellStart"/>
      <w:r w:rsidRPr="004F4594">
        <w:t>токтотулганда</w:t>
      </w:r>
      <w:proofErr w:type="spellEnd"/>
      <w:r w:rsidRPr="004F4594">
        <w:t xml:space="preserve"> </w:t>
      </w:r>
      <w:proofErr w:type="spellStart"/>
      <w:r w:rsidRPr="004F4594">
        <w:t>бир</w:t>
      </w:r>
      <w:proofErr w:type="spellEnd"/>
      <w:r w:rsidRPr="004F4594">
        <w:t xml:space="preserve"> </w:t>
      </w:r>
      <w:proofErr w:type="spellStart"/>
      <w:r w:rsidRPr="004F4594">
        <w:t>жолку</w:t>
      </w:r>
      <w:proofErr w:type="spellEnd"/>
      <w:r w:rsidRPr="004F4594">
        <w:t xml:space="preserve"> </w:t>
      </w:r>
      <w:proofErr w:type="spellStart"/>
      <w:r w:rsidRPr="004F4594">
        <w:t>жөлөкпул</w:t>
      </w:r>
      <w:proofErr w:type="spellEnd"/>
      <w:r w:rsidRPr="004F4594">
        <w:t xml:space="preserve"> </w:t>
      </w:r>
      <w:proofErr w:type="spellStart"/>
      <w:r w:rsidRPr="004F4594">
        <w:t>алган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соңку</w:t>
      </w:r>
      <w:proofErr w:type="spellEnd"/>
      <w:r w:rsidRPr="004F4594">
        <w:t xml:space="preserve"> </w:t>
      </w:r>
      <w:proofErr w:type="spellStart"/>
      <w:r w:rsidRPr="004F4594">
        <w:t>шайланган</w:t>
      </w:r>
      <w:proofErr w:type="spellEnd"/>
      <w:r w:rsidRPr="004F4594">
        <w:t xml:space="preserve"> же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учурдан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өткөн</w:t>
      </w:r>
      <w:proofErr w:type="spellEnd"/>
      <w:r w:rsidRPr="004F4594">
        <w:t xml:space="preserve">, судья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убактысы</w:t>
      </w:r>
      <w:proofErr w:type="spellEnd"/>
      <w:r w:rsidRPr="004F4594">
        <w:t xml:space="preserve"> </w:t>
      </w:r>
      <w:proofErr w:type="spellStart"/>
      <w:r w:rsidRPr="004F4594">
        <w:t>гана</w:t>
      </w:r>
      <w:proofErr w:type="spellEnd"/>
      <w:r w:rsidRPr="004F4594">
        <w:t xml:space="preserve"> </w:t>
      </w:r>
      <w:proofErr w:type="spellStart"/>
      <w:r w:rsidRPr="004F4594">
        <w:t>эсепке</w:t>
      </w:r>
      <w:proofErr w:type="spellEnd"/>
      <w:r w:rsidRPr="004F4594">
        <w:t xml:space="preserve"> </w:t>
      </w:r>
      <w:proofErr w:type="spellStart"/>
      <w:r w:rsidRPr="004F4594">
        <w:t>кирет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0"/>
        </w:numPr>
      </w:pPr>
      <w:proofErr w:type="spellStart"/>
      <w:r w:rsidRPr="004F4594">
        <w:t>Пенсиялык</w:t>
      </w:r>
      <w:proofErr w:type="spellEnd"/>
      <w:r w:rsidRPr="004F4594">
        <w:t xml:space="preserve"> </w:t>
      </w:r>
      <w:proofErr w:type="spellStart"/>
      <w:r w:rsidRPr="004F4594">
        <w:t>куракка</w:t>
      </w:r>
      <w:proofErr w:type="spellEnd"/>
      <w:r w:rsidRPr="004F4594">
        <w:t xml:space="preserve"> </w:t>
      </w:r>
      <w:proofErr w:type="spellStart"/>
      <w:r w:rsidRPr="004F4594">
        <w:t>жеткен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мыйзамдарда</w:t>
      </w:r>
      <w:proofErr w:type="spellEnd"/>
      <w:r w:rsidRPr="004F4594">
        <w:t xml:space="preserve"> </w:t>
      </w:r>
      <w:proofErr w:type="spellStart"/>
      <w:r w:rsidRPr="004F4594">
        <w:t>каралган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учурларда</w:t>
      </w:r>
      <w:proofErr w:type="spellEnd"/>
      <w:r w:rsidRPr="004F4594">
        <w:t xml:space="preserve"> пенсия </w:t>
      </w:r>
      <w:proofErr w:type="spellStart"/>
      <w:r w:rsidRPr="004F4594">
        <w:t>жалпы</w:t>
      </w:r>
      <w:proofErr w:type="spellEnd"/>
      <w:r w:rsidRPr="004F4594">
        <w:t xml:space="preserve"> </w:t>
      </w:r>
      <w:proofErr w:type="spellStart"/>
      <w:r w:rsidRPr="004F4594">
        <w:t>негиздерде</w:t>
      </w:r>
      <w:proofErr w:type="spellEnd"/>
      <w:r w:rsidRPr="004F4594">
        <w:t xml:space="preserve"> </w:t>
      </w:r>
      <w:proofErr w:type="spellStart"/>
      <w:r w:rsidRPr="004F4594">
        <w:t>төлөнөт</w:t>
      </w:r>
      <w:proofErr w:type="spellEnd"/>
      <w:r w:rsidRPr="004F4594">
        <w:t>.</w:t>
      </w:r>
    </w:p>
    <w:p w:rsidR="004F4594" w:rsidRPr="004F4594" w:rsidRDefault="004F4594" w:rsidP="004F4594"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3-бөлүгүндө </w:t>
      </w:r>
      <w:proofErr w:type="spellStart"/>
      <w:r w:rsidRPr="004F4594">
        <w:t>саналган</w:t>
      </w:r>
      <w:proofErr w:type="spellEnd"/>
      <w:r w:rsidRPr="004F4594">
        <w:t xml:space="preserve"> </w:t>
      </w:r>
      <w:proofErr w:type="spellStart"/>
      <w:r w:rsidRPr="004F4594">
        <w:t>адамдарга</w:t>
      </w:r>
      <w:proofErr w:type="spellEnd"/>
      <w:r w:rsidRPr="004F4594">
        <w:t xml:space="preserve">, </w:t>
      </w:r>
      <w:proofErr w:type="spellStart"/>
      <w:r w:rsidRPr="004F4594">
        <w:t>ошондой</w:t>
      </w:r>
      <w:proofErr w:type="spellEnd"/>
      <w:r w:rsidRPr="004F4594">
        <w:t xml:space="preserve"> эле </w:t>
      </w:r>
      <w:proofErr w:type="spellStart"/>
      <w:r w:rsidRPr="004F4594">
        <w:t>отставкадагы</w:t>
      </w:r>
      <w:proofErr w:type="spellEnd"/>
      <w:r w:rsidRPr="004F4594">
        <w:t xml:space="preserve"> </w:t>
      </w:r>
      <w:proofErr w:type="spellStart"/>
      <w:r w:rsidRPr="004F4594">
        <w:t>судьяларга</w:t>
      </w:r>
      <w:proofErr w:type="spellEnd"/>
      <w:r w:rsidRPr="004F4594">
        <w:t xml:space="preserve">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пенсияга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тартипте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өлчөмдөрдө</w:t>
      </w:r>
      <w:proofErr w:type="spellEnd"/>
      <w:r w:rsidRPr="004F4594">
        <w:t xml:space="preserve"> </w:t>
      </w:r>
      <w:proofErr w:type="spellStart"/>
      <w:r w:rsidRPr="004F4594">
        <w:t>эсептелет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судья катары 15 </w:t>
      </w:r>
      <w:proofErr w:type="spellStart"/>
      <w:r w:rsidRPr="004F4594">
        <w:t>жылдан</w:t>
      </w:r>
      <w:proofErr w:type="spellEnd"/>
      <w:r w:rsidRPr="004F4594">
        <w:t xml:space="preserve"> 20 </w:t>
      </w:r>
      <w:proofErr w:type="spellStart"/>
      <w:r w:rsidRPr="004F4594">
        <w:t>жылга</w:t>
      </w:r>
      <w:proofErr w:type="spellEnd"/>
      <w:r w:rsidRPr="004F4594">
        <w:t xml:space="preserve"> </w:t>
      </w:r>
      <w:proofErr w:type="spellStart"/>
      <w:r w:rsidRPr="004F4594">
        <w:t>чейинки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</w:t>
      </w:r>
      <w:proofErr w:type="spellStart"/>
      <w:r w:rsidRPr="004F4594">
        <w:t>болсо</w:t>
      </w:r>
      <w:proofErr w:type="spellEnd"/>
      <w:r w:rsidRPr="004F4594">
        <w:t xml:space="preserve"> -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пенсиянын</w:t>
      </w:r>
      <w:proofErr w:type="spellEnd"/>
      <w:r w:rsidRPr="004F4594">
        <w:t xml:space="preserve"> 1,5 </w:t>
      </w:r>
      <w:proofErr w:type="spellStart"/>
      <w:r w:rsidRPr="004F4594">
        <w:t>эсе</w:t>
      </w:r>
      <w:proofErr w:type="spellEnd"/>
      <w:r w:rsidRPr="004F4594">
        <w:t xml:space="preserve"> </w:t>
      </w:r>
      <w:proofErr w:type="spellStart"/>
      <w:r w:rsidRPr="004F4594">
        <w:t>өлчөмдөгү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судья катары 20 </w:t>
      </w:r>
      <w:proofErr w:type="spellStart"/>
      <w:r w:rsidRPr="004F4594">
        <w:t>жылдан</w:t>
      </w:r>
      <w:proofErr w:type="spellEnd"/>
      <w:r w:rsidRPr="004F4594">
        <w:t xml:space="preserve"> 25 </w:t>
      </w:r>
      <w:proofErr w:type="spellStart"/>
      <w:r w:rsidRPr="004F4594">
        <w:t>жылга</w:t>
      </w:r>
      <w:proofErr w:type="spellEnd"/>
      <w:r w:rsidRPr="004F4594">
        <w:t xml:space="preserve"> </w:t>
      </w:r>
      <w:proofErr w:type="spellStart"/>
      <w:r w:rsidRPr="004F4594">
        <w:t>чейинки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</w:t>
      </w:r>
      <w:proofErr w:type="spellStart"/>
      <w:r w:rsidRPr="004F4594">
        <w:t>болсо</w:t>
      </w:r>
      <w:proofErr w:type="spellEnd"/>
      <w:r w:rsidRPr="004F4594">
        <w:t xml:space="preserve"> -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пенсиянын</w:t>
      </w:r>
      <w:proofErr w:type="spellEnd"/>
      <w:r w:rsidRPr="004F4594">
        <w:t xml:space="preserve"> 2 </w:t>
      </w:r>
      <w:proofErr w:type="spellStart"/>
      <w:r w:rsidRPr="004F4594">
        <w:t>эсе</w:t>
      </w:r>
      <w:proofErr w:type="spellEnd"/>
      <w:r w:rsidRPr="004F4594">
        <w:t xml:space="preserve"> </w:t>
      </w:r>
      <w:proofErr w:type="spellStart"/>
      <w:r w:rsidRPr="004F4594">
        <w:t>өлчөмдөгү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судья катары 25 </w:t>
      </w:r>
      <w:proofErr w:type="spellStart"/>
      <w:r w:rsidRPr="004F4594">
        <w:t>жылдык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андан</w:t>
      </w:r>
      <w:proofErr w:type="spellEnd"/>
      <w:r w:rsidRPr="004F4594">
        <w:t xml:space="preserve"> </w:t>
      </w:r>
      <w:proofErr w:type="spellStart"/>
      <w:r w:rsidRPr="004F4594">
        <w:t>ашык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</w:t>
      </w:r>
      <w:proofErr w:type="spellEnd"/>
      <w:r w:rsidRPr="004F4594">
        <w:t xml:space="preserve"> </w:t>
      </w:r>
      <w:proofErr w:type="spellStart"/>
      <w:r w:rsidRPr="004F4594">
        <w:t>болсо</w:t>
      </w:r>
      <w:proofErr w:type="spellEnd"/>
      <w:r w:rsidRPr="004F4594">
        <w:t xml:space="preserve"> - </w:t>
      </w:r>
      <w:proofErr w:type="spellStart"/>
      <w:r w:rsidRPr="004F4594">
        <w:t>дайындалган</w:t>
      </w:r>
      <w:proofErr w:type="spellEnd"/>
      <w:r w:rsidRPr="004F4594">
        <w:t xml:space="preserve"> </w:t>
      </w:r>
      <w:proofErr w:type="spellStart"/>
      <w:r w:rsidRPr="004F4594">
        <w:t>пенсиянын</w:t>
      </w:r>
      <w:proofErr w:type="spellEnd"/>
      <w:r w:rsidRPr="004F4594">
        <w:t xml:space="preserve"> 2,5 </w:t>
      </w:r>
      <w:proofErr w:type="spellStart"/>
      <w:r w:rsidRPr="004F4594">
        <w:t>эсе</w:t>
      </w:r>
      <w:proofErr w:type="spellEnd"/>
      <w:r w:rsidRPr="004F4594">
        <w:t xml:space="preserve"> </w:t>
      </w:r>
      <w:proofErr w:type="spellStart"/>
      <w:r w:rsidRPr="004F4594">
        <w:t>өлчөмдөгү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1"/>
        </w:numPr>
      </w:pP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иштин</w:t>
      </w:r>
      <w:proofErr w:type="spellEnd"/>
      <w:r w:rsidRPr="004F4594">
        <w:t xml:space="preserve"> </w:t>
      </w:r>
      <w:proofErr w:type="spellStart"/>
      <w:r w:rsidRPr="004F4594">
        <w:t>стажын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</w:t>
      </w:r>
      <w:proofErr w:type="spellEnd"/>
      <w:r w:rsidRPr="004F4594">
        <w:t xml:space="preserve"> </w:t>
      </w:r>
      <w:proofErr w:type="spellStart"/>
      <w:r w:rsidRPr="004F4594">
        <w:t>чегерүү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</w:t>
      </w:r>
      <w:proofErr w:type="spellStart"/>
      <w:r w:rsidRPr="004F4594">
        <w:t>пенсиянын</w:t>
      </w:r>
      <w:proofErr w:type="spellEnd"/>
      <w:r w:rsidRPr="004F4594">
        <w:t xml:space="preserve"> </w:t>
      </w:r>
      <w:proofErr w:type="spellStart"/>
      <w:r w:rsidRPr="004F4594">
        <w:t>өлчөмүн</w:t>
      </w:r>
      <w:proofErr w:type="spellEnd"/>
      <w:r w:rsidRPr="004F4594">
        <w:t xml:space="preserve"> </w:t>
      </w:r>
      <w:proofErr w:type="spellStart"/>
      <w:r w:rsidRPr="004F4594">
        <w:t>эсептөө</w:t>
      </w:r>
      <w:proofErr w:type="spellEnd"/>
      <w:r w:rsidRPr="004F4594">
        <w:t xml:space="preserve"> судья </w:t>
      </w:r>
      <w:proofErr w:type="spellStart"/>
      <w:r w:rsidRPr="004F4594">
        <w:t>ыйгарым</w:t>
      </w:r>
      <w:proofErr w:type="spellEnd"/>
      <w:r w:rsidRPr="004F4594">
        <w:t xml:space="preserve">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токтоткон</w:t>
      </w:r>
      <w:proofErr w:type="spellEnd"/>
      <w:r w:rsidRPr="004F4594">
        <w:t xml:space="preserve"> же судья 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ордунан</w:t>
      </w:r>
      <w:proofErr w:type="spellEnd"/>
      <w:r w:rsidRPr="004F4594">
        <w:t xml:space="preserve"> </w:t>
      </w:r>
      <w:proofErr w:type="spellStart"/>
      <w:r w:rsidRPr="004F4594">
        <w:t>бошотулган</w:t>
      </w:r>
      <w:proofErr w:type="spellEnd"/>
      <w:r w:rsidRPr="004F4594">
        <w:t xml:space="preserve"> </w:t>
      </w:r>
      <w:proofErr w:type="spellStart"/>
      <w:r w:rsidRPr="004F4594">
        <w:t>учурдан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1"/>
        </w:numPr>
      </w:pPr>
      <w:r w:rsidRPr="004F4594">
        <w:t xml:space="preserve">Жогорку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палатасынын</w:t>
      </w:r>
      <w:proofErr w:type="spellEnd"/>
      <w:r w:rsidRPr="004F4594">
        <w:t xml:space="preserve">,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соттун</w:t>
      </w:r>
      <w:proofErr w:type="spellEnd"/>
      <w:r w:rsidRPr="004F4594">
        <w:t xml:space="preserve"> </w:t>
      </w:r>
      <w:proofErr w:type="spellStart"/>
      <w:r w:rsidRPr="004F4594">
        <w:t>судьялары</w:t>
      </w:r>
      <w:proofErr w:type="spellEnd"/>
      <w:r w:rsidRPr="004F4594">
        <w:t xml:space="preserve"> </w:t>
      </w:r>
      <w:proofErr w:type="spellStart"/>
      <w:r w:rsidRPr="004F4594">
        <w:t>болуп</w:t>
      </w:r>
      <w:proofErr w:type="spellEnd"/>
      <w:r w:rsidRPr="004F4594">
        <w:t xml:space="preserve"> </w:t>
      </w:r>
      <w:proofErr w:type="spellStart"/>
      <w:r w:rsidRPr="004F4594">
        <w:t>иштеген</w:t>
      </w:r>
      <w:proofErr w:type="spellEnd"/>
      <w:r w:rsidRPr="004F4594">
        <w:t xml:space="preserve"> </w:t>
      </w:r>
      <w:proofErr w:type="spellStart"/>
      <w:r w:rsidRPr="004F4594">
        <w:t>адамдарга</w:t>
      </w:r>
      <w:proofErr w:type="spellEnd"/>
      <w:r w:rsidRPr="004F4594">
        <w:t xml:space="preserve"> </w:t>
      </w:r>
      <w:proofErr w:type="spellStart"/>
      <w:r w:rsidRPr="004F4594">
        <w:t>пенсиясына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акынын</w:t>
      </w:r>
      <w:proofErr w:type="spellEnd"/>
      <w:r w:rsidRPr="004F4594">
        <w:t xml:space="preserve"> </w:t>
      </w:r>
      <w:proofErr w:type="spellStart"/>
      <w:r w:rsidRPr="004F4594">
        <w:t>өлчөмү</w:t>
      </w:r>
      <w:proofErr w:type="spellEnd"/>
      <w:r w:rsidRPr="004F4594">
        <w:t xml:space="preserve"> </w:t>
      </w:r>
      <w:proofErr w:type="spellStart"/>
      <w:r w:rsidRPr="004F4594">
        <w:t>юридикалык</w:t>
      </w:r>
      <w:proofErr w:type="spellEnd"/>
      <w:r w:rsidRPr="004F4594">
        <w:t xml:space="preserve"> </w:t>
      </w:r>
      <w:proofErr w:type="spellStart"/>
      <w:r w:rsidRPr="004F4594">
        <w:t>кесип</w:t>
      </w:r>
      <w:proofErr w:type="spellEnd"/>
      <w:r w:rsidRPr="004F4594">
        <w:t xml:space="preserve"> </w:t>
      </w:r>
      <w:proofErr w:type="spellStart"/>
      <w:r w:rsidRPr="004F4594">
        <w:t>боюнча</w:t>
      </w:r>
      <w:proofErr w:type="spellEnd"/>
      <w:r w:rsidRPr="004F4594">
        <w:t xml:space="preserve"> </w:t>
      </w:r>
      <w:proofErr w:type="spellStart"/>
      <w:r w:rsidRPr="004F4594">
        <w:t>иш</w:t>
      </w:r>
      <w:proofErr w:type="spellEnd"/>
      <w:r w:rsidRPr="004F4594">
        <w:t xml:space="preserve"> </w:t>
      </w:r>
      <w:proofErr w:type="spellStart"/>
      <w:r w:rsidRPr="004F4594">
        <w:t>стажын</w:t>
      </w:r>
      <w:proofErr w:type="spellEnd"/>
      <w:r w:rsidRPr="004F4594">
        <w:t xml:space="preserve"> эске </w:t>
      </w:r>
      <w:proofErr w:type="spellStart"/>
      <w:r w:rsidRPr="004F4594">
        <w:t>алуу</w:t>
      </w:r>
      <w:proofErr w:type="spellEnd"/>
      <w:r w:rsidRPr="004F4594">
        <w:t xml:space="preserve"> </w:t>
      </w:r>
      <w:proofErr w:type="spellStart"/>
      <w:r w:rsidRPr="004F4594">
        <w:t>менен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берененин</w:t>
      </w:r>
      <w:proofErr w:type="spellEnd"/>
      <w:r w:rsidRPr="004F4594">
        <w:t xml:space="preserve"> 4 </w:t>
      </w:r>
      <w:proofErr w:type="spellStart"/>
      <w:r w:rsidRPr="004F4594">
        <w:t>жана</w:t>
      </w:r>
      <w:proofErr w:type="spellEnd"/>
      <w:r w:rsidRPr="004F4594">
        <w:t xml:space="preserve"> 5-бөлүктөрүнө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аныкталат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1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беренеде</w:t>
      </w:r>
      <w:proofErr w:type="spellEnd"/>
      <w:r w:rsidRPr="004F4594">
        <w:t xml:space="preserve"> </w:t>
      </w:r>
      <w:proofErr w:type="spellStart"/>
      <w:r w:rsidRPr="004F4594">
        <w:t>белгиленген</w:t>
      </w:r>
      <w:proofErr w:type="spellEnd"/>
      <w:r w:rsidRPr="004F4594">
        <w:t xml:space="preserve"> </w:t>
      </w:r>
      <w:proofErr w:type="spellStart"/>
      <w:r w:rsidRPr="004F4594">
        <w:t>үстөк</w:t>
      </w:r>
      <w:proofErr w:type="spellEnd"/>
      <w:r w:rsidRPr="004F4594">
        <w:t xml:space="preserve"> </w:t>
      </w:r>
      <w:proofErr w:type="spellStart"/>
      <w:r w:rsidRPr="004F4594">
        <w:t>акыларды</w:t>
      </w:r>
      <w:proofErr w:type="spellEnd"/>
      <w:r w:rsidRPr="004F4594">
        <w:t xml:space="preserve"> </w:t>
      </w:r>
      <w:proofErr w:type="spellStart"/>
      <w:r w:rsidRPr="004F4594">
        <w:t>төлөө</w:t>
      </w:r>
      <w:proofErr w:type="spellEnd"/>
      <w:r w:rsidRPr="004F4594">
        <w:t xml:space="preserve">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Социалдык</w:t>
      </w:r>
      <w:proofErr w:type="spellEnd"/>
      <w:r w:rsidRPr="004F4594">
        <w:t xml:space="preserve"> фонду </w:t>
      </w:r>
      <w:proofErr w:type="spellStart"/>
      <w:r w:rsidRPr="004F4594">
        <w:t>аркылуу</w:t>
      </w:r>
      <w:proofErr w:type="spellEnd"/>
      <w:r w:rsidRPr="004F4594">
        <w:t xml:space="preserve"> </w:t>
      </w:r>
      <w:proofErr w:type="spellStart"/>
      <w:r w:rsidRPr="004F4594">
        <w:t>республикалык</w:t>
      </w:r>
      <w:proofErr w:type="spellEnd"/>
      <w:r w:rsidRPr="004F4594">
        <w:t xml:space="preserve"> </w:t>
      </w:r>
      <w:proofErr w:type="spellStart"/>
      <w:r w:rsidRPr="004F4594">
        <w:t>бюджеттин</w:t>
      </w:r>
      <w:proofErr w:type="spellEnd"/>
      <w:r w:rsidRPr="004F4594">
        <w:t xml:space="preserve"> </w:t>
      </w:r>
      <w:proofErr w:type="spellStart"/>
      <w:r w:rsidRPr="004F4594">
        <w:t>каражаттарынан</w:t>
      </w:r>
      <w:proofErr w:type="spellEnd"/>
      <w:r w:rsidRPr="004F4594">
        <w:t xml:space="preserve"> </w:t>
      </w:r>
      <w:proofErr w:type="spellStart"/>
      <w:r w:rsidRPr="004F4594">
        <w:t>жүргүзүлөт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35-берене. </w:t>
      </w:r>
      <w:proofErr w:type="spellStart"/>
      <w:r w:rsidRPr="004F4594">
        <w:rPr>
          <w:b/>
          <w:bCs/>
        </w:rPr>
        <w:t>Судьяларды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мамлекеттик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коргоо</w:t>
      </w:r>
      <w:proofErr w:type="spellEnd"/>
    </w:p>
    <w:p w:rsidR="004F4594" w:rsidRPr="004F4594" w:rsidRDefault="004F4594" w:rsidP="004F4594">
      <w:pPr>
        <w:numPr>
          <w:ilvl w:val="0"/>
          <w:numId w:val="82"/>
        </w:numPr>
      </w:pPr>
      <w:proofErr w:type="spellStart"/>
      <w:r w:rsidRPr="004F4594">
        <w:t>Судьяларды</w:t>
      </w:r>
      <w:proofErr w:type="spellEnd"/>
      <w:r w:rsidRPr="004F4594">
        <w:t xml:space="preserve"> </w:t>
      </w:r>
      <w:proofErr w:type="spellStart"/>
      <w:r w:rsidRPr="004F4594">
        <w:t>мамлекеттик</w:t>
      </w:r>
      <w:proofErr w:type="spellEnd"/>
      <w:r w:rsidRPr="004F4594">
        <w:t xml:space="preserve"> </w:t>
      </w:r>
      <w:proofErr w:type="spellStart"/>
      <w:r w:rsidRPr="004F4594">
        <w:t>коргоо</w:t>
      </w:r>
      <w:proofErr w:type="spellEnd"/>
      <w:r w:rsidRPr="004F4594">
        <w:t xml:space="preserve"> </w:t>
      </w:r>
      <w:proofErr w:type="spellStart"/>
      <w:r w:rsidRPr="004F4594">
        <w:t>алардын</w:t>
      </w:r>
      <w:proofErr w:type="spellEnd"/>
      <w:r w:rsidRPr="004F4594">
        <w:t xml:space="preserve"> </w:t>
      </w:r>
      <w:proofErr w:type="spellStart"/>
      <w:r w:rsidRPr="004F4594">
        <w:t>кызматтык</w:t>
      </w:r>
      <w:proofErr w:type="spellEnd"/>
      <w:r w:rsidRPr="004F4594">
        <w:t xml:space="preserve"> </w:t>
      </w:r>
      <w:proofErr w:type="spellStart"/>
      <w:r w:rsidRPr="004F4594">
        <w:t>ишине</w:t>
      </w:r>
      <w:proofErr w:type="spellEnd"/>
      <w:r w:rsidRPr="004F4594">
        <w:t xml:space="preserve"> </w:t>
      </w:r>
      <w:proofErr w:type="spellStart"/>
      <w:r w:rsidRPr="004F4594">
        <w:t>байланыштуу</w:t>
      </w:r>
      <w:proofErr w:type="spellEnd"/>
      <w:r w:rsidRPr="004F4594">
        <w:t xml:space="preserve"> </w:t>
      </w:r>
      <w:proofErr w:type="spellStart"/>
      <w:r w:rsidRPr="004F4594">
        <w:t>өмүрүнө</w:t>
      </w:r>
      <w:proofErr w:type="spellEnd"/>
      <w:r w:rsidRPr="004F4594">
        <w:t xml:space="preserve">, ден </w:t>
      </w:r>
      <w:proofErr w:type="spellStart"/>
      <w:r w:rsidRPr="004F4594">
        <w:t>соолугуна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мүлкүнө</w:t>
      </w:r>
      <w:proofErr w:type="spellEnd"/>
      <w:r w:rsidRPr="004F4594">
        <w:t xml:space="preserve"> кол </w:t>
      </w:r>
      <w:proofErr w:type="spellStart"/>
      <w:r w:rsidRPr="004F4594">
        <w:t>салуу</w:t>
      </w:r>
      <w:proofErr w:type="spellEnd"/>
      <w:r w:rsidRPr="004F4594">
        <w:t xml:space="preserve"> </w:t>
      </w:r>
      <w:proofErr w:type="spellStart"/>
      <w:r w:rsidRPr="004F4594">
        <w:t>коркунучу</w:t>
      </w:r>
      <w:proofErr w:type="spellEnd"/>
      <w:r w:rsidRPr="004F4594">
        <w:t xml:space="preserve"> </w:t>
      </w:r>
      <w:proofErr w:type="spellStart"/>
      <w:r w:rsidRPr="004F4594">
        <w:t>болгондо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кылынат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төмөнкүдөй</w:t>
      </w:r>
      <w:proofErr w:type="spellEnd"/>
      <w:r w:rsidRPr="004F4594">
        <w:t xml:space="preserve"> </w:t>
      </w:r>
      <w:proofErr w:type="spellStart"/>
      <w:r w:rsidRPr="004F4594">
        <w:t>коопсуздук</w:t>
      </w:r>
      <w:proofErr w:type="spellEnd"/>
      <w:r w:rsidRPr="004F4594">
        <w:t xml:space="preserve"> </w:t>
      </w:r>
      <w:proofErr w:type="spellStart"/>
      <w:r w:rsidRPr="004F4594">
        <w:t>чаралары</w:t>
      </w:r>
      <w:proofErr w:type="spellEnd"/>
      <w:r w:rsidRPr="004F4594">
        <w:t xml:space="preserve"> </w:t>
      </w:r>
      <w:proofErr w:type="spellStart"/>
      <w:r w:rsidRPr="004F4594">
        <w:t>көрүлөт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</w:t>
      </w:r>
      <w:proofErr w:type="spellStart"/>
      <w:r w:rsidRPr="004F4594">
        <w:t>жеке</w:t>
      </w:r>
      <w:proofErr w:type="spellEnd"/>
      <w:r w:rsidRPr="004F4594">
        <w:t xml:space="preserve"> </w:t>
      </w:r>
      <w:proofErr w:type="spellStart"/>
      <w:r w:rsidRPr="004F4594">
        <w:t>кайтаруу</w:t>
      </w:r>
      <w:proofErr w:type="spellEnd"/>
      <w:r w:rsidRPr="004F4594">
        <w:t xml:space="preserve">,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жайын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мүлкүн</w:t>
      </w:r>
      <w:proofErr w:type="spellEnd"/>
      <w:r w:rsidRPr="004F4594">
        <w:t xml:space="preserve"> </w:t>
      </w:r>
      <w:proofErr w:type="spellStart"/>
      <w:r w:rsidRPr="004F4594">
        <w:t>кайтаруу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2) </w:t>
      </w:r>
      <w:proofErr w:type="spellStart"/>
      <w:r w:rsidRPr="004F4594">
        <w:t>курал</w:t>
      </w:r>
      <w:proofErr w:type="spellEnd"/>
      <w:r w:rsidRPr="004F4594">
        <w:t xml:space="preserve">, </w:t>
      </w:r>
      <w:proofErr w:type="spellStart"/>
      <w:r w:rsidRPr="004F4594">
        <w:t>жекече</w:t>
      </w:r>
      <w:proofErr w:type="spellEnd"/>
      <w:r w:rsidRPr="004F4594">
        <w:t xml:space="preserve"> </w:t>
      </w:r>
      <w:proofErr w:type="spellStart"/>
      <w:r w:rsidRPr="004F4594">
        <w:t>коргонуунун</w:t>
      </w:r>
      <w:proofErr w:type="spellEnd"/>
      <w:r w:rsidRPr="004F4594">
        <w:t xml:space="preserve"> </w:t>
      </w:r>
      <w:proofErr w:type="spellStart"/>
      <w:r w:rsidRPr="004F4594">
        <w:t>атайын</w:t>
      </w:r>
      <w:proofErr w:type="spellEnd"/>
      <w:r w:rsidRPr="004F4594">
        <w:t xml:space="preserve"> </w:t>
      </w:r>
      <w:proofErr w:type="spellStart"/>
      <w:r w:rsidRPr="004F4594">
        <w:t>каражаттарын</w:t>
      </w:r>
      <w:proofErr w:type="spellEnd"/>
      <w:r w:rsidRPr="004F4594">
        <w:t xml:space="preserve"> </w:t>
      </w:r>
      <w:proofErr w:type="spellStart"/>
      <w:r w:rsidRPr="004F4594">
        <w:t>берүү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коркунуч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кабарлоо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3) </w:t>
      </w:r>
      <w:proofErr w:type="spellStart"/>
      <w:r w:rsidRPr="004F4594">
        <w:t>коопсуз</w:t>
      </w:r>
      <w:proofErr w:type="spellEnd"/>
      <w:r w:rsidRPr="004F4594">
        <w:t xml:space="preserve"> </w:t>
      </w:r>
      <w:proofErr w:type="spellStart"/>
      <w:r w:rsidRPr="004F4594">
        <w:t>жерге</w:t>
      </w:r>
      <w:proofErr w:type="spellEnd"/>
      <w:r w:rsidRPr="004F4594">
        <w:t xml:space="preserve"> </w:t>
      </w:r>
      <w:proofErr w:type="spellStart"/>
      <w:r w:rsidRPr="004F4594">
        <w:t>убактылуу</w:t>
      </w:r>
      <w:proofErr w:type="spellEnd"/>
      <w:r w:rsidRPr="004F4594">
        <w:t xml:space="preserve"> </w:t>
      </w:r>
      <w:proofErr w:type="spellStart"/>
      <w:r w:rsidRPr="004F4594">
        <w:t>жайгаштыруу</w:t>
      </w:r>
      <w:proofErr w:type="spellEnd"/>
      <w:r w:rsidRPr="004F4594">
        <w:t>;</w:t>
      </w:r>
    </w:p>
    <w:p w:rsidR="004F4594" w:rsidRPr="004F4594" w:rsidRDefault="004F4594" w:rsidP="004F4594">
      <w:r w:rsidRPr="004F4594">
        <w:lastRenderedPageBreak/>
        <w:t xml:space="preserve">4) </w:t>
      </w:r>
      <w:proofErr w:type="spellStart"/>
      <w:r w:rsidRPr="004F4594">
        <w:t>коргоого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судья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маалыматтардын</w:t>
      </w:r>
      <w:proofErr w:type="spellEnd"/>
      <w:r w:rsidRPr="004F4594">
        <w:t xml:space="preserve"> </w:t>
      </w:r>
      <w:proofErr w:type="spellStart"/>
      <w:r w:rsidRPr="004F4594">
        <w:t>купуялыгын</w:t>
      </w:r>
      <w:proofErr w:type="spellEnd"/>
      <w:r w:rsidRPr="004F4594">
        <w:t xml:space="preserve"> </w:t>
      </w:r>
      <w:proofErr w:type="spellStart"/>
      <w:r w:rsidRPr="004F4594">
        <w:t>камсыз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5) башка </w:t>
      </w:r>
      <w:proofErr w:type="spellStart"/>
      <w:r w:rsidRPr="004F4594">
        <w:t>сотко</w:t>
      </w:r>
      <w:proofErr w:type="spellEnd"/>
      <w:r w:rsidRPr="004F4594">
        <w:t xml:space="preserve"> </w:t>
      </w:r>
      <w:proofErr w:type="spellStart"/>
      <w:r w:rsidRPr="004F4594">
        <w:t>которуу</w:t>
      </w:r>
      <w:proofErr w:type="spellEnd"/>
      <w:r w:rsidRPr="004F4594">
        <w:t xml:space="preserve"> (</w:t>
      </w:r>
      <w:proofErr w:type="spellStart"/>
      <w:r w:rsidRPr="004F4594">
        <w:t>ротациялоо</w:t>
      </w:r>
      <w:proofErr w:type="spellEnd"/>
      <w:r w:rsidRPr="004F4594">
        <w:t xml:space="preserve">), </w:t>
      </w:r>
      <w:proofErr w:type="spellStart"/>
      <w:r w:rsidRPr="004F4594">
        <w:t>иштеген</w:t>
      </w:r>
      <w:proofErr w:type="spellEnd"/>
      <w:r w:rsidRPr="004F4594">
        <w:t xml:space="preserve"> (</w:t>
      </w:r>
      <w:proofErr w:type="spellStart"/>
      <w:r w:rsidRPr="004F4594">
        <w:t>кызмат</w:t>
      </w:r>
      <w:proofErr w:type="spellEnd"/>
      <w:r w:rsidRPr="004F4594">
        <w:t xml:space="preserve"> </w:t>
      </w:r>
      <w:proofErr w:type="spellStart"/>
      <w:r w:rsidRPr="004F4594">
        <w:t>кылган</w:t>
      </w:r>
      <w:proofErr w:type="spellEnd"/>
      <w:r w:rsidRPr="004F4594">
        <w:t xml:space="preserve">) </w:t>
      </w:r>
      <w:proofErr w:type="spellStart"/>
      <w:r w:rsidRPr="004F4594">
        <w:t>жерин</w:t>
      </w:r>
      <w:proofErr w:type="spellEnd"/>
      <w:r w:rsidRPr="004F4594">
        <w:t xml:space="preserve">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 </w:t>
      </w:r>
      <w:proofErr w:type="spellStart"/>
      <w:r w:rsidRPr="004F4594">
        <w:t>сунуш</w:t>
      </w:r>
      <w:proofErr w:type="spellEnd"/>
      <w:r w:rsidRPr="004F4594">
        <w:t xml:space="preserve"> </w:t>
      </w:r>
      <w:proofErr w:type="spellStart"/>
      <w:r w:rsidRPr="004F4594">
        <w:t>кылуу</w:t>
      </w:r>
      <w:proofErr w:type="spellEnd"/>
      <w:r w:rsidRPr="004F4594">
        <w:t>;</w:t>
      </w:r>
    </w:p>
    <w:p w:rsidR="004F4594" w:rsidRPr="004F4594" w:rsidRDefault="004F4594" w:rsidP="004F4594">
      <w:r w:rsidRPr="004F4594">
        <w:t xml:space="preserve">6) </w:t>
      </w:r>
      <w:proofErr w:type="spellStart"/>
      <w:r w:rsidRPr="004F4594">
        <w:t>жашоо</w:t>
      </w:r>
      <w:proofErr w:type="spellEnd"/>
      <w:r w:rsidRPr="004F4594">
        <w:t xml:space="preserve"> </w:t>
      </w:r>
      <w:proofErr w:type="spellStart"/>
      <w:r w:rsidRPr="004F4594">
        <w:t>үчүн</w:t>
      </w:r>
      <w:proofErr w:type="spellEnd"/>
      <w:r w:rsidRPr="004F4594">
        <w:t xml:space="preserve"> башка </w:t>
      </w:r>
      <w:proofErr w:type="spellStart"/>
      <w:r w:rsidRPr="004F4594">
        <w:t>жерге</w:t>
      </w:r>
      <w:proofErr w:type="spellEnd"/>
      <w:r w:rsidRPr="004F4594">
        <w:t xml:space="preserve"> </w:t>
      </w:r>
      <w:proofErr w:type="spellStart"/>
      <w:r w:rsidRPr="004F4594">
        <w:t>көчүрүү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3"/>
        </w:numPr>
      </w:pPr>
      <w:r w:rsidRPr="004F4594">
        <w:t xml:space="preserve">Зарыл </w:t>
      </w:r>
      <w:proofErr w:type="spellStart"/>
      <w:r w:rsidRPr="004F4594">
        <w:t>болгон</w:t>
      </w:r>
      <w:proofErr w:type="spellEnd"/>
      <w:r w:rsidRPr="004F4594">
        <w:t xml:space="preserve"> </w:t>
      </w:r>
      <w:proofErr w:type="spellStart"/>
      <w:r w:rsidRPr="004F4594">
        <w:t>учурда</w:t>
      </w:r>
      <w:proofErr w:type="spellEnd"/>
      <w:r w:rsidRPr="004F4594">
        <w:t xml:space="preserve"> </w:t>
      </w:r>
      <w:proofErr w:type="spellStart"/>
      <w:r w:rsidRPr="004F4594">
        <w:t>көрсөтүлгөн</w:t>
      </w:r>
      <w:proofErr w:type="spellEnd"/>
      <w:r w:rsidRPr="004F4594">
        <w:t xml:space="preserve"> </w:t>
      </w:r>
      <w:proofErr w:type="spellStart"/>
      <w:r w:rsidRPr="004F4594">
        <w:t>коопсуздук</w:t>
      </w:r>
      <w:proofErr w:type="spellEnd"/>
      <w:r w:rsidRPr="004F4594">
        <w:t xml:space="preserve"> </w:t>
      </w:r>
      <w:proofErr w:type="spellStart"/>
      <w:r w:rsidRPr="004F4594">
        <w:t>чаралары</w:t>
      </w:r>
      <w:proofErr w:type="spellEnd"/>
      <w:r w:rsidRPr="004F4594">
        <w:t xml:space="preserve"> </w:t>
      </w:r>
      <w:proofErr w:type="spellStart"/>
      <w:r w:rsidRPr="004F4594">
        <w:t>судьялардын</w:t>
      </w:r>
      <w:proofErr w:type="spellEnd"/>
      <w:r w:rsidRPr="004F4594">
        <w:t xml:space="preserve"> </w:t>
      </w:r>
      <w:proofErr w:type="spellStart"/>
      <w:r w:rsidRPr="004F4594">
        <w:t>жакын</w:t>
      </w:r>
      <w:proofErr w:type="spellEnd"/>
      <w:r w:rsidRPr="004F4594">
        <w:t xml:space="preserve"> </w:t>
      </w:r>
      <w:proofErr w:type="spellStart"/>
      <w:r w:rsidRPr="004F4594">
        <w:t>туугандарына</w:t>
      </w:r>
      <w:proofErr w:type="spellEnd"/>
      <w:r w:rsidRPr="004F4594">
        <w:t xml:space="preserve"> карата да </w:t>
      </w:r>
      <w:proofErr w:type="spellStart"/>
      <w:r w:rsidRPr="004F4594">
        <w:t>колдонулушу</w:t>
      </w:r>
      <w:proofErr w:type="spellEnd"/>
      <w:r w:rsidRPr="004F4594">
        <w:t xml:space="preserve"> </w:t>
      </w:r>
      <w:proofErr w:type="spellStart"/>
      <w:r w:rsidRPr="004F4594">
        <w:t>мүмкүн</w:t>
      </w:r>
      <w:proofErr w:type="spellEnd"/>
      <w:r w:rsidRPr="004F4594">
        <w:t xml:space="preserve">. </w:t>
      </w:r>
      <w:proofErr w:type="spellStart"/>
      <w:r w:rsidRPr="004F4594">
        <w:t>Көрүлүп</w:t>
      </w:r>
      <w:proofErr w:type="spellEnd"/>
      <w:r w:rsidRPr="004F4594">
        <w:t xml:space="preserve"> </w:t>
      </w:r>
      <w:proofErr w:type="spellStart"/>
      <w:r w:rsidRPr="004F4594">
        <w:t>жаткан</w:t>
      </w:r>
      <w:proofErr w:type="spellEnd"/>
      <w:r w:rsidRPr="004F4594">
        <w:t xml:space="preserve"> </w:t>
      </w:r>
      <w:proofErr w:type="spellStart"/>
      <w:r w:rsidRPr="004F4594">
        <w:t>коопсуздук</w:t>
      </w:r>
      <w:proofErr w:type="spellEnd"/>
      <w:r w:rsidRPr="004F4594">
        <w:t xml:space="preserve"> </w:t>
      </w:r>
      <w:proofErr w:type="spellStart"/>
      <w:r w:rsidRPr="004F4594">
        <w:t>чаралары</w:t>
      </w:r>
      <w:proofErr w:type="spellEnd"/>
      <w:r w:rsidRPr="004F4594">
        <w:t xml:space="preserve"> </w:t>
      </w:r>
      <w:proofErr w:type="spellStart"/>
      <w:r w:rsidRPr="004F4594">
        <w:t>коргоого</w:t>
      </w:r>
      <w:proofErr w:type="spellEnd"/>
      <w:r w:rsidRPr="004F4594">
        <w:t xml:space="preserve"> </w:t>
      </w:r>
      <w:proofErr w:type="spellStart"/>
      <w:r w:rsidRPr="004F4594">
        <w:t>алынган</w:t>
      </w:r>
      <w:proofErr w:type="spellEnd"/>
      <w:r w:rsidRPr="004F4594">
        <w:t xml:space="preserve"> </w:t>
      </w:r>
      <w:proofErr w:type="spellStart"/>
      <w:r w:rsidRPr="004F4594">
        <w:t>адамдардын</w:t>
      </w:r>
      <w:proofErr w:type="spellEnd"/>
      <w:r w:rsidRPr="004F4594">
        <w:t xml:space="preserve"> </w:t>
      </w:r>
      <w:proofErr w:type="spellStart"/>
      <w:r w:rsidRPr="004F4594">
        <w:t>турак</w:t>
      </w:r>
      <w:proofErr w:type="spellEnd"/>
      <w:r w:rsidRPr="004F4594">
        <w:t xml:space="preserve"> </w:t>
      </w:r>
      <w:proofErr w:type="spellStart"/>
      <w:r w:rsidRPr="004F4594">
        <w:t>жайлык</w:t>
      </w:r>
      <w:proofErr w:type="spellEnd"/>
      <w:r w:rsidRPr="004F4594">
        <w:t xml:space="preserve">, </w:t>
      </w:r>
      <w:proofErr w:type="spellStart"/>
      <w:r w:rsidRPr="004F4594">
        <w:t>эмгектик</w:t>
      </w:r>
      <w:proofErr w:type="spellEnd"/>
      <w:r w:rsidRPr="004F4594">
        <w:t xml:space="preserve">, </w:t>
      </w:r>
      <w:proofErr w:type="spellStart"/>
      <w:r w:rsidRPr="004F4594">
        <w:t>пенсиялык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башка </w:t>
      </w:r>
      <w:proofErr w:type="spellStart"/>
      <w:r w:rsidRPr="004F4594">
        <w:t>укуктарын</w:t>
      </w:r>
      <w:proofErr w:type="spellEnd"/>
      <w:r w:rsidRPr="004F4594">
        <w:t xml:space="preserve"> </w:t>
      </w:r>
      <w:proofErr w:type="spellStart"/>
      <w:r w:rsidRPr="004F4594">
        <w:t>кысымга</w:t>
      </w:r>
      <w:proofErr w:type="spellEnd"/>
      <w:r w:rsidRPr="004F4594">
        <w:t xml:space="preserve"> </w:t>
      </w:r>
      <w:proofErr w:type="spellStart"/>
      <w:r w:rsidRPr="004F4594">
        <w:t>албоого</w:t>
      </w:r>
      <w:proofErr w:type="spellEnd"/>
      <w:r w:rsidRPr="004F4594">
        <w:t xml:space="preserve"> </w:t>
      </w:r>
      <w:proofErr w:type="spellStart"/>
      <w:r w:rsidRPr="004F4594">
        <w:t>тийиш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3"/>
        </w:numPr>
      </w:pPr>
      <w:proofErr w:type="spellStart"/>
      <w:r w:rsidRPr="004F4594">
        <w:t>Коопсуздук</w:t>
      </w:r>
      <w:proofErr w:type="spellEnd"/>
      <w:r w:rsidRPr="004F4594">
        <w:t xml:space="preserve"> </w:t>
      </w:r>
      <w:proofErr w:type="spellStart"/>
      <w:r w:rsidRPr="004F4594">
        <w:t>чараларын</w:t>
      </w:r>
      <w:proofErr w:type="spellEnd"/>
      <w:r w:rsidRPr="004F4594">
        <w:t xml:space="preserve"> </w:t>
      </w:r>
      <w:proofErr w:type="spellStart"/>
      <w:r w:rsidRPr="004F4594">
        <w:t>колдонуу</w:t>
      </w:r>
      <w:proofErr w:type="spellEnd"/>
      <w:r w:rsidRPr="004F4594">
        <w:t xml:space="preserve"> </w:t>
      </w:r>
      <w:proofErr w:type="spellStart"/>
      <w:r w:rsidRPr="004F4594">
        <w:t>шарттары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тартиби</w:t>
      </w:r>
      <w:proofErr w:type="spellEnd"/>
      <w:r w:rsidRPr="004F4594">
        <w:t xml:space="preserve">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 </w:t>
      </w:r>
      <w:proofErr w:type="spellStart"/>
      <w:r w:rsidRPr="004F4594">
        <w:t>тарабынан</w:t>
      </w:r>
      <w:proofErr w:type="spellEnd"/>
      <w:r w:rsidRPr="004F4594">
        <w:t xml:space="preserve"> </w:t>
      </w:r>
      <w:proofErr w:type="spellStart"/>
      <w:r w:rsidRPr="004F4594">
        <w:t>белгиленет</w:t>
      </w:r>
      <w:proofErr w:type="spellEnd"/>
      <w:r w:rsidRPr="004F4594">
        <w:t>.</w:t>
      </w:r>
    </w:p>
    <w:p w:rsidR="004F4594" w:rsidRPr="004F4594" w:rsidRDefault="004F4594" w:rsidP="004F4594">
      <w:r w:rsidRPr="004F4594">
        <w:rPr>
          <w:b/>
          <w:bCs/>
        </w:rPr>
        <w:t xml:space="preserve">8-глава. </w:t>
      </w:r>
      <w:proofErr w:type="spellStart"/>
      <w:r w:rsidRPr="004F4594">
        <w:rPr>
          <w:b/>
          <w:bCs/>
        </w:rPr>
        <w:t>Корутунду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жоболор</w:t>
      </w:r>
      <w:proofErr w:type="spellEnd"/>
    </w:p>
    <w:p w:rsidR="004F4594" w:rsidRPr="004F4594" w:rsidRDefault="004F4594" w:rsidP="004F4594">
      <w:r w:rsidRPr="004F4594">
        <w:rPr>
          <w:b/>
          <w:bCs/>
        </w:rPr>
        <w:t xml:space="preserve">36-берене. </w:t>
      </w:r>
      <w:proofErr w:type="spellStart"/>
      <w:r w:rsidRPr="004F4594">
        <w:rPr>
          <w:b/>
          <w:bCs/>
        </w:rPr>
        <w:t>Ушул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конституциялык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Мыйзамдын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күчүнө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кирүү</w:t>
      </w:r>
      <w:proofErr w:type="spellEnd"/>
      <w:r w:rsidRPr="004F4594">
        <w:rPr>
          <w:b/>
          <w:bCs/>
        </w:rPr>
        <w:t xml:space="preserve"> </w:t>
      </w:r>
      <w:proofErr w:type="spellStart"/>
      <w:r w:rsidRPr="004F4594">
        <w:rPr>
          <w:b/>
          <w:bCs/>
        </w:rPr>
        <w:t>тартиби</w:t>
      </w:r>
      <w:proofErr w:type="spellEnd"/>
    </w:p>
    <w:p w:rsidR="004F4594" w:rsidRPr="004F4594" w:rsidRDefault="004F4594" w:rsidP="004F4594">
      <w:pPr>
        <w:numPr>
          <w:ilvl w:val="0"/>
          <w:numId w:val="84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расмий</w:t>
      </w:r>
      <w:proofErr w:type="spellEnd"/>
      <w:r w:rsidRPr="004F4594">
        <w:t xml:space="preserve"> </w:t>
      </w:r>
      <w:proofErr w:type="spellStart"/>
      <w:r w:rsidRPr="004F4594">
        <w:t>жарыяланган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кирет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4"/>
        </w:numPr>
      </w:pP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күчүнө</w:t>
      </w:r>
      <w:proofErr w:type="spellEnd"/>
      <w:r w:rsidRPr="004F4594">
        <w:t xml:space="preserve"> </w:t>
      </w:r>
      <w:proofErr w:type="spellStart"/>
      <w:r w:rsidRPr="004F4594">
        <w:t>кирген</w:t>
      </w:r>
      <w:proofErr w:type="spellEnd"/>
      <w:r w:rsidRPr="004F4594">
        <w:t xml:space="preserve"> </w:t>
      </w:r>
      <w:proofErr w:type="spellStart"/>
      <w:r w:rsidRPr="004F4594">
        <w:t>күндөн</w:t>
      </w:r>
      <w:proofErr w:type="spellEnd"/>
      <w:r w:rsidRPr="004F4594">
        <w:t xml:space="preserve"> </w:t>
      </w:r>
      <w:proofErr w:type="spellStart"/>
      <w:r w:rsidRPr="004F4594">
        <w:t>тартып</w:t>
      </w:r>
      <w:proofErr w:type="spellEnd"/>
      <w:r w:rsidRPr="004F4594">
        <w:t xml:space="preserve"> </w:t>
      </w:r>
      <w:proofErr w:type="spellStart"/>
      <w:r w:rsidRPr="004F4594">
        <w:t>төмөнкүлөр</w:t>
      </w:r>
      <w:proofErr w:type="spellEnd"/>
      <w:r w:rsidRPr="004F4594">
        <w:t xml:space="preserve"> </w:t>
      </w:r>
      <w:proofErr w:type="spellStart"/>
      <w:r w:rsidRPr="004F4594">
        <w:t>күчүн</w:t>
      </w:r>
      <w:proofErr w:type="spellEnd"/>
      <w:r w:rsidRPr="004F4594">
        <w:t xml:space="preserve"> </w:t>
      </w:r>
      <w:proofErr w:type="spellStart"/>
      <w:r w:rsidRPr="004F4594">
        <w:t>жоготту</w:t>
      </w:r>
      <w:proofErr w:type="spellEnd"/>
      <w:r w:rsidRPr="004F4594">
        <w:t xml:space="preserve"> </w:t>
      </w:r>
      <w:proofErr w:type="spellStart"/>
      <w:r w:rsidRPr="004F4594">
        <w:t>деп</w:t>
      </w:r>
      <w:proofErr w:type="spellEnd"/>
      <w:r w:rsidRPr="004F4594">
        <w:t xml:space="preserve"> </w:t>
      </w:r>
      <w:proofErr w:type="spellStart"/>
      <w:r w:rsidRPr="004F4594">
        <w:t>таанылсын</w:t>
      </w:r>
      <w:proofErr w:type="spellEnd"/>
      <w:r w:rsidRPr="004F4594">
        <w:t>:</w:t>
      </w:r>
    </w:p>
    <w:p w:rsidR="004F4594" w:rsidRPr="004F4594" w:rsidRDefault="004F4594" w:rsidP="004F4594">
      <w:r w:rsidRPr="004F4594">
        <w:t xml:space="preserve">1)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2008-жылдын 9-июлундагы № 141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"http://cbd.minjust.gov.kg/act/view/ky-kg/202352?cl=ky-kg"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2008-ж., № 6/2, 605-ст.);</w:t>
      </w:r>
    </w:p>
    <w:p w:rsidR="004F4594" w:rsidRPr="004F4594" w:rsidRDefault="004F4594" w:rsidP="004F4594">
      <w:r w:rsidRPr="004F4594">
        <w:t xml:space="preserve">2)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> 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толуктоолорду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2010-жылдын 19-январындагы № 6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"http://cbd.minjust.gov.kg/act/view/ky-kg/202725?cl=ky-kg"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2010-ж., № 1; 6-ст.);</w:t>
      </w:r>
    </w:p>
    <w:p w:rsidR="004F4594" w:rsidRPr="004F4594" w:rsidRDefault="004F4594" w:rsidP="004F4594">
      <w:r w:rsidRPr="004F4594">
        <w:t xml:space="preserve">3)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> </w:t>
      </w:r>
      <w:proofErr w:type="spellStart"/>
      <w:r w:rsidRPr="004F4594">
        <w:t>өзгөртүүлөр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толуктоолор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2011-жылдын 13-июнундагы № 41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"http://cbd.minjust.gov.kg/act/view/ky-kg/203285?cl=ky-kg"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2011-ж., № 6, 536-ст.);</w:t>
      </w:r>
    </w:p>
    <w:p w:rsidR="004F4594" w:rsidRPr="004F4594" w:rsidRDefault="004F4594" w:rsidP="004F4594">
      <w:r w:rsidRPr="004F4594">
        <w:t xml:space="preserve">4)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Мыйзамынын</w:t>
      </w:r>
      <w:proofErr w:type="spellEnd"/>
      <w:r w:rsidRPr="004F4594">
        <w:t> </w:t>
      </w:r>
      <w:proofErr w:type="spellStart"/>
      <w:r w:rsidRPr="004F4594">
        <w:t>айрым</w:t>
      </w:r>
      <w:proofErr w:type="spellEnd"/>
      <w:r w:rsidRPr="004F4594">
        <w:t xml:space="preserve"> </w:t>
      </w:r>
      <w:proofErr w:type="spellStart"/>
      <w:r w:rsidRPr="004F4594">
        <w:t>ченемдеринин</w:t>
      </w:r>
      <w:proofErr w:type="spellEnd"/>
      <w:r w:rsidRPr="004F4594">
        <w:t xml:space="preserve"> </w:t>
      </w:r>
      <w:proofErr w:type="spellStart"/>
      <w:r w:rsidRPr="004F4594">
        <w:t>колдонулушун</w:t>
      </w:r>
      <w:proofErr w:type="spellEnd"/>
      <w:r w:rsidRPr="004F4594">
        <w:t xml:space="preserve"> </w:t>
      </w:r>
      <w:proofErr w:type="spellStart"/>
      <w:r w:rsidRPr="004F4594">
        <w:t>токтотуу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2012-жылдын 25-январындагы № 4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"http://cbd.minjust.gov.kg/act/view/ky-kg/203604?cl=ky-kg"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2012-ж., № 1, 1784-ст.);</w:t>
      </w:r>
    </w:p>
    <w:p w:rsidR="004F4594" w:rsidRPr="004F4594" w:rsidRDefault="004F4594" w:rsidP="004F4594">
      <w:r w:rsidRPr="004F4594">
        <w:t xml:space="preserve">5)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айрым</w:t>
      </w:r>
      <w:proofErr w:type="spellEnd"/>
      <w:r w:rsidRPr="004F4594">
        <w:t xml:space="preserve"> </w:t>
      </w:r>
      <w:proofErr w:type="spellStart"/>
      <w:r w:rsidRPr="004F4594">
        <w:t>мыйзам</w:t>
      </w:r>
      <w:proofErr w:type="spellEnd"/>
      <w:r w:rsidRPr="004F4594">
        <w:t xml:space="preserve"> </w:t>
      </w:r>
      <w:proofErr w:type="spellStart"/>
      <w:r w:rsidRPr="004F4594">
        <w:t>актыларына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толуктоолорду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2012-жылдын 26-майындагы </w:t>
      </w:r>
      <w:r w:rsidRPr="004F4594">
        <w:lastRenderedPageBreak/>
        <w:t xml:space="preserve">№ 66 </w:t>
      </w:r>
      <w:proofErr w:type="spellStart"/>
      <w:r w:rsidRPr="004F4594">
        <w:t>конституциялык</w:t>
      </w:r>
      <w:proofErr w:type="spellEnd"/>
      <w:r w:rsidRPr="004F4594">
        <w:t> </w:t>
      </w:r>
      <w:proofErr w:type="spellStart"/>
      <w:r w:rsidRPr="004F4594">
        <w:fldChar w:fldCharType="begin"/>
      </w:r>
      <w:r w:rsidRPr="004F4594">
        <w:instrText>HYPERLINK "http://cbd.minjust.gov.kg/act/view/ky-kg/203666?cl=ky-kg"</w:instrText>
      </w:r>
      <w:r w:rsidRPr="004F4594">
        <w:fldChar w:fldCharType="separate"/>
      </w:r>
      <w:r w:rsidRPr="004F4594">
        <w:rPr>
          <w:rStyle w:val="ac"/>
        </w:rPr>
        <w:t>Мыйзамынын</w:t>
      </w:r>
      <w:proofErr w:type="spellEnd"/>
      <w:r w:rsidRPr="004F4594">
        <w:fldChar w:fldCharType="end"/>
      </w:r>
      <w:r w:rsidRPr="004F4594">
        <w:t xml:space="preserve"> 2 </w:t>
      </w:r>
      <w:proofErr w:type="spellStart"/>
      <w:r w:rsidRPr="004F4594">
        <w:t>жана</w:t>
      </w:r>
      <w:proofErr w:type="spellEnd"/>
      <w:r w:rsidRPr="004F4594">
        <w:t xml:space="preserve"> 3-беренелери 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2012-ж., № 5, 2290-ст.);</w:t>
      </w:r>
    </w:p>
    <w:p w:rsidR="004F4594" w:rsidRPr="004F4594" w:rsidRDefault="004F4594" w:rsidP="004F4594">
      <w:r w:rsidRPr="004F4594">
        <w:t xml:space="preserve">6)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> </w:t>
      </w:r>
      <w:proofErr w:type="spellStart"/>
      <w:r w:rsidRPr="004F4594">
        <w:t>толуктоо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2012-жылдын 10-августундагы № 167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"http://cbd.minjust.gov.kg/act/view/ky-kg/203767?cl=ky-kg"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2012-ж., № 7, 2778-ст.);</w:t>
      </w:r>
    </w:p>
    <w:p w:rsidR="004F4594" w:rsidRPr="004F4594" w:rsidRDefault="004F4594" w:rsidP="004F4594">
      <w:r w:rsidRPr="004F4594">
        <w:t xml:space="preserve">7)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"http://cbd.minjust.gov.kg/act/view/ky-kg/202352?cl=ky-kg"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Мыйзамына</w:t>
      </w:r>
      <w:proofErr w:type="spellEnd"/>
      <w:r w:rsidRPr="004F4594">
        <w:fldChar w:fldCharType="end"/>
      </w:r>
      <w:r w:rsidRPr="004F4594">
        <w:t> 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толуктоо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2013-жылдын 11-июлундагы № 130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"http://cbd.minjust.gov.kg/act/view/ky-kg/203938?cl=ky-kg"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2013-ж., № 7, 916-ст.);</w:t>
      </w:r>
    </w:p>
    <w:p w:rsidR="004F4594" w:rsidRPr="004F4594" w:rsidRDefault="004F4594" w:rsidP="004F4594">
      <w:r w:rsidRPr="004F4594">
        <w:t xml:space="preserve">8)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> 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толуктоолорду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2014-жылдын 26-июнундагы № 94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"http://cbd.minjust.gov.kg/act/view/ky-kg/205315?cl=ky-kg"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2014-ж., № 6, 491-ст.);</w:t>
      </w:r>
    </w:p>
    <w:p w:rsidR="004F4594" w:rsidRPr="004F4594" w:rsidRDefault="004F4594" w:rsidP="004F4594">
      <w:r w:rsidRPr="004F4594">
        <w:t xml:space="preserve">9)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> 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> 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2014-жылдын 7-июлундагы № 116 </w:t>
      </w:r>
      <w:proofErr w:type="spellStart"/>
      <w:r w:rsidRPr="004F4594">
        <w:rPr>
          <w:u w:val="single"/>
        </w:rPr>
        <w:fldChar w:fldCharType="begin"/>
      </w:r>
      <w:r w:rsidRPr="004F4594">
        <w:rPr>
          <w:u w:val="single"/>
        </w:rPr>
        <w:instrText>HYPERLINK "http://cbd.minjust.gov.kg/act/view/ky-kg/205337?cl=ky-kg"</w:instrText>
      </w:r>
      <w:r w:rsidRPr="004F4594">
        <w:rPr>
          <w:u w:val="single"/>
        </w:rPr>
      </w:r>
      <w:r w:rsidRPr="004F4594">
        <w:rPr>
          <w:u w:val="single"/>
        </w:rPr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2014-ж., № 7, 692-ст.);</w:t>
      </w:r>
    </w:p>
    <w:p w:rsidR="004F4594" w:rsidRPr="004F4594" w:rsidRDefault="004F4594" w:rsidP="004F4594">
      <w:r w:rsidRPr="004F4594">
        <w:t xml:space="preserve">10)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2016-жылдын 27-июлундагы № 149 </w:t>
      </w:r>
      <w:proofErr w:type="spellStart"/>
      <w:r w:rsidRPr="004F4594">
        <w:fldChar w:fldCharType="begin"/>
      </w:r>
      <w:r w:rsidRPr="004F4594">
        <w:instrText>HYPERLINK "http://cbd.minjust.gov.kg/act/view/ky-kg/111429?cl=ky-kg"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2016-ж., № 7, 867-ст.);</w:t>
      </w:r>
    </w:p>
    <w:p w:rsidR="004F4594" w:rsidRPr="004F4594" w:rsidRDefault="004F4594" w:rsidP="004F4594">
      <w:r w:rsidRPr="004F4594">
        <w:t xml:space="preserve">11)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2016-жылдын 29-ноябрындагы № 192 </w:t>
      </w:r>
      <w:proofErr w:type="spellStart"/>
      <w:r w:rsidRPr="004F4594">
        <w:fldChar w:fldCharType="begin"/>
      </w:r>
      <w:r w:rsidRPr="004F4594">
        <w:instrText>HYPERLINK "http://cbd.minjust.gov.kg/act/view/ky-kg/111471?cl=ky-kg"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2016-ж., № 10, 1054-ст.);</w:t>
      </w:r>
    </w:p>
    <w:p w:rsidR="004F4594" w:rsidRPr="004F4594" w:rsidRDefault="004F4594" w:rsidP="004F4594">
      <w:r w:rsidRPr="004F4594">
        <w:t xml:space="preserve">12)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2016-жылдын 8-декабрындагы № 194 </w:t>
      </w:r>
      <w:proofErr w:type="spellStart"/>
      <w:r w:rsidRPr="004F4594">
        <w:fldChar w:fldCharType="begin"/>
      </w:r>
      <w:r w:rsidRPr="004F4594">
        <w:instrText>HYPERLINK "http://cbd.minjust.gov.kg/act/view/ky-kg/111474?cl=ky-kg"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2016-ж., № 11, 1171-ст.);</w:t>
      </w:r>
    </w:p>
    <w:p w:rsidR="004F4594" w:rsidRPr="004F4594" w:rsidRDefault="004F4594" w:rsidP="004F4594">
      <w:r w:rsidRPr="004F4594">
        <w:t xml:space="preserve">13)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2016-жылдын 23-декабрындагы № 216 </w:t>
      </w:r>
      <w:proofErr w:type="spellStart"/>
      <w:r w:rsidRPr="004F4594">
        <w:fldChar w:fldCharType="begin"/>
      </w:r>
      <w:r w:rsidRPr="004F4594">
        <w:instrText>HYPERLINK "http://cbd.minjust.gov.kg/act/view/ky-kg/111497?cl=ky-kg"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2016-ж., № 11, 1193-ст.);</w:t>
      </w:r>
    </w:p>
    <w:p w:rsidR="004F4594" w:rsidRPr="004F4594" w:rsidRDefault="004F4594" w:rsidP="004F4594">
      <w:r w:rsidRPr="004F4594">
        <w:lastRenderedPageBreak/>
        <w:t xml:space="preserve">14)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2017-жылдын. 28-июлундагы № 148 </w:t>
      </w:r>
      <w:proofErr w:type="spellStart"/>
      <w:r w:rsidRPr="004F4594">
        <w:fldChar w:fldCharType="begin"/>
      </w:r>
      <w:r w:rsidRPr="004F4594">
        <w:instrText>HYPERLINK "http://cbd.minjust.gov.kg/act/view/ky-kg/111655?cl=ky-kg"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(Кыргыз </w:t>
      </w:r>
      <w:proofErr w:type="spellStart"/>
      <w:r w:rsidRPr="004F4594">
        <w:t>Республикасынын</w:t>
      </w:r>
      <w:proofErr w:type="spellEnd"/>
      <w:r w:rsidRPr="004F4594">
        <w:t xml:space="preserve"> Жогорку </w:t>
      </w:r>
      <w:proofErr w:type="spellStart"/>
      <w:r w:rsidRPr="004F4594">
        <w:t>Кеңешинин</w:t>
      </w:r>
      <w:proofErr w:type="spellEnd"/>
      <w:r w:rsidRPr="004F4594">
        <w:t xml:space="preserve"> </w:t>
      </w:r>
      <w:proofErr w:type="spellStart"/>
      <w:r w:rsidRPr="004F4594">
        <w:t>Жарчысы</w:t>
      </w:r>
      <w:proofErr w:type="spellEnd"/>
      <w:r w:rsidRPr="004F4594">
        <w:t>, 2017-ж., № 7-8, 750-ст.);</w:t>
      </w:r>
    </w:p>
    <w:p w:rsidR="004F4594" w:rsidRPr="004F4594" w:rsidRDefault="004F4594" w:rsidP="004F4594">
      <w:r w:rsidRPr="004F4594">
        <w:t xml:space="preserve">15)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2020-жылдын 31-мартындагы № 31 </w:t>
      </w:r>
      <w:proofErr w:type="spellStart"/>
      <w:r w:rsidRPr="004F4594">
        <w:fldChar w:fldCharType="begin"/>
      </w:r>
      <w:r w:rsidRPr="004F4594">
        <w:instrText>HYPERLINK "http://cbd.minjust.gov.kg/act/view/ky-kg/112030?cl=ky-kg"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("Эркин </w:t>
      </w:r>
      <w:proofErr w:type="spellStart"/>
      <w:r w:rsidRPr="004F4594">
        <w:t>Тоо</w:t>
      </w:r>
      <w:proofErr w:type="spellEnd"/>
      <w:r w:rsidRPr="004F4594">
        <w:t xml:space="preserve">" </w:t>
      </w:r>
      <w:proofErr w:type="spellStart"/>
      <w:r w:rsidRPr="004F4594">
        <w:t>газетасы</w:t>
      </w:r>
      <w:proofErr w:type="spellEnd"/>
      <w:r w:rsidRPr="004F4594">
        <w:t>, 2020-жылдын 3-апрели, № 32);</w:t>
      </w:r>
    </w:p>
    <w:p w:rsidR="004F4594" w:rsidRPr="004F4594" w:rsidRDefault="004F4594" w:rsidP="004F4594">
      <w:r w:rsidRPr="004F4594">
        <w:t xml:space="preserve">16)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2020-жылдын 11-апрелиндеги № 40 </w:t>
      </w:r>
      <w:proofErr w:type="spellStart"/>
      <w:r w:rsidRPr="004F4594">
        <w:fldChar w:fldCharType="begin"/>
      </w:r>
      <w:r w:rsidRPr="004F4594">
        <w:instrText>HYPERLINK "http://cbd.minjust.gov.kg/act/view/ky-kg/112042?cl=ky-kg"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ченемдик</w:t>
      </w:r>
      <w:proofErr w:type="spellEnd"/>
      <w:r w:rsidRPr="004F4594">
        <w:t xml:space="preserve"> </w:t>
      </w:r>
      <w:proofErr w:type="spellStart"/>
      <w:r w:rsidRPr="004F4594">
        <w:t>актылары</w:t>
      </w:r>
      <w:proofErr w:type="spellEnd"/>
      <w:r w:rsidRPr="004F4594">
        <w:t>", 2020-жылдын 25-майы, № 18-21);</w:t>
      </w:r>
    </w:p>
    <w:p w:rsidR="004F4594" w:rsidRPr="004F4594" w:rsidRDefault="004F4594" w:rsidP="004F4594">
      <w:r w:rsidRPr="004F4594">
        <w:t xml:space="preserve">17) "Кыргыз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судьяларынын</w:t>
      </w:r>
      <w:proofErr w:type="spellEnd"/>
      <w:r w:rsidRPr="004F4594">
        <w:t xml:space="preserve"> статусу </w:t>
      </w:r>
      <w:proofErr w:type="spellStart"/>
      <w:r w:rsidRPr="004F4594">
        <w:t>жөнүндө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Мыйзамына</w:t>
      </w:r>
      <w:proofErr w:type="spellEnd"/>
      <w:r w:rsidRPr="004F4594">
        <w:t xml:space="preserve"> </w:t>
      </w:r>
      <w:proofErr w:type="spellStart"/>
      <w:r w:rsidRPr="004F4594">
        <w:t>өзгөртүүлөрдү</w:t>
      </w:r>
      <w:proofErr w:type="spellEnd"/>
      <w:r w:rsidRPr="004F4594">
        <w:t xml:space="preserve"> </w:t>
      </w:r>
      <w:proofErr w:type="spellStart"/>
      <w:r w:rsidRPr="004F4594">
        <w:t>киргизүү</w:t>
      </w:r>
      <w:proofErr w:type="spellEnd"/>
      <w:r w:rsidRPr="004F4594">
        <w:t xml:space="preserve"> </w:t>
      </w:r>
      <w:proofErr w:type="spellStart"/>
      <w:r w:rsidRPr="004F4594">
        <w:t>тууралуу</w:t>
      </w:r>
      <w:proofErr w:type="spellEnd"/>
      <w:r w:rsidRPr="004F4594">
        <w:t xml:space="preserve">" Кыргыз </w:t>
      </w:r>
      <w:proofErr w:type="spellStart"/>
      <w:r w:rsidRPr="004F4594">
        <w:t>Республикасынын</w:t>
      </w:r>
      <w:proofErr w:type="spellEnd"/>
      <w:r w:rsidRPr="004F4594">
        <w:t xml:space="preserve"> 2021-жылдын 24-июнундагы № 76 </w:t>
      </w:r>
      <w:proofErr w:type="spellStart"/>
      <w:r w:rsidRPr="004F4594">
        <w:fldChar w:fldCharType="begin"/>
      </w:r>
      <w:r w:rsidRPr="004F4594">
        <w:instrText>HYPERLINK "http://cbd.minjust.gov.kg/act/view/ky-kg/112255?cl=ky-kg"</w:instrText>
      </w:r>
      <w:r w:rsidRPr="004F4594">
        <w:fldChar w:fldCharType="separate"/>
      </w:r>
      <w:r w:rsidRPr="004F4594">
        <w:rPr>
          <w:rStyle w:val="ac"/>
        </w:rPr>
        <w:t>конституциялык</w:t>
      </w:r>
      <w:proofErr w:type="spellEnd"/>
      <w:r w:rsidRPr="004F4594">
        <w:rPr>
          <w:rStyle w:val="ac"/>
        </w:rPr>
        <w:t xml:space="preserve"> </w:t>
      </w:r>
      <w:proofErr w:type="spellStart"/>
      <w:r w:rsidRPr="004F4594">
        <w:rPr>
          <w:rStyle w:val="ac"/>
        </w:rPr>
        <w:t>Мыйзамы</w:t>
      </w:r>
      <w:proofErr w:type="spellEnd"/>
      <w:r w:rsidRPr="004F4594">
        <w:fldChar w:fldCharType="end"/>
      </w:r>
      <w:r w:rsidRPr="004F4594">
        <w:t xml:space="preserve"> ("Эркин </w:t>
      </w:r>
      <w:proofErr w:type="spellStart"/>
      <w:r w:rsidRPr="004F4594">
        <w:t>Тоо</w:t>
      </w:r>
      <w:proofErr w:type="spellEnd"/>
      <w:r w:rsidRPr="004F4594">
        <w:t xml:space="preserve">" </w:t>
      </w:r>
      <w:proofErr w:type="spellStart"/>
      <w:r w:rsidRPr="004F4594">
        <w:t>газетасы</w:t>
      </w:r>
      <w:proofErr w:type="spellEnd"/>
      <w:r w:rsidRPr="004F4594">
        <w:t>, 2021-жылдын 29-июну, № 75).</w:t>
      </w:r>
    </w:p>
    <w:p w:rsidR="004F4594" w:rsidRPr="004F4594" w:rsidRDefault="004F4594" w:rsidP="004F4594">
      <w:pPr>
        <w:numPr>
          <w:ilvl w:val="0"/>
          <w:numId w:val="85"/>
        </w:numPr>
      </w:pPr>
      <w:r w:rsidRPr="004F4594">
        <w:t xml:space="preserve">Сот </w:t>
      </w:r>
      <w:proofErr w:type="spellStart"/>
      <w:r w:rsidRPr="004F4594">
        <w:t>органдарына</w:t>
      </w:r>
      <w:proofErr w:type="spellEnd"/>
      <w:r w:rsidRPr="004F4594">
        <w:t xml:space="preserve"> </w:t>
      </w:r>
      <w:proofErr w:type="spellStart"/>
      <w:r w:rsidRPr="004F4594">
        <w:t>жана</w:t>
      </w:r>
      <w:proofErr w:type="spellEnd"/>
      <w:r w:rsidRPr="004F4594">
        <w:t xml:space="preserve"> </w:t>
      </w:r>
      <w:proofErr w:type="spellStart"/>
      <w:r w:rsidRPr="004F4594">
        <w:t>судьялык</w:t>
      </w:r>
      <w:proofErr w:type="spellEnd"/>
      <w:r w:rsidRPr="004F4594">
        <w:t xml:space="preserve"> </w:t>
      </w:r>
      <w:proofErr w:type="spellStart"/>
      <w:r w:rsidRPr="004F4594">
        <w:t>өз</w:t>
      </w:r>
      <w:proofErr w:type="spellEnd"/>
      <w:r w:rsidRPr="004F4594">
        <w:t xml:space="preserve"> </w:t>
      </w:r>
      <w:proofErr w:type="spellStart"/>
      <w:r w:rsidRPr="004F4594">
        <w:t>алдынча</w:t>
      </w:r>
      <w:proofErr w:type="spellEnd"/>
      <w:r w:rsidRPr="004F4594">
        <w:t xml:space="preserve"> </w:t>
      </w:r>
      <w:proofErr w:type="spellStart"/>
      <w:r w:rsidRPr="004F4594">
        <w:t>башкаруу</w:t>
      </w:r>
      <w:proofErr w:type="spellEnd"/>
      <w:r w:rsidRPr="004F4594">
        <w:t xml:space="preserve"> </w:t>
      </w:r>
      <w:proofErr w:type="spellStart"/>
      <w:r w:rsidRPr="004F4594">
        <w:t>органдарына</w:t>
      </w:r>
      <w:proofErr w:type="spellEnd"/>
      <w:r w:rsidRPr="004F4594">
        <w:t xml:space="preserve">, </w:t>
      </w: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Кабинетине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Мыйзамдан</w:t>
      </w:r>
      <w:proofErr w:type="spellEnd"/>
      <w:r w:rsidRPr="004F4594">
        <w:t xml:space="preserve"> </w:t>
      </w:r>
      <w:proofErr w:type="spellStart"/>
      <w:r w:rsidRPr="004F4594">
        <w:t>келип</w:t>
      </w:r>
      <w:proofErr w:type="spellEnd"/>
      <w:r w:rsidRPr="004F4594">
        <w:t xml:space="preserve"> </w:t>
      </w:r>
      <w:proofErr w:type="spellStart"/>
      <w:r w:rsidRPr="004F4594">
        <w:t>чыгуучу</w:t>
      </w:r>
      <w:proofErr w:type="spellEnd"/>
      <w:r w:rsidRPr="004F4594">
        <w:t xml:space="preserve"> </w:t>
      </w:r>
      <w:proofErr w:type="spellStart"/>
      <w:r w:rsidRPr="004F4594">
        <w:t>чараларды</w:t>
      </w:r>
      <w:proofErr w:type="spellEnd"/>
      <w:r w:rsidRPr="004F4594">
        <w:t xml:space="preserve"> </w:t>
      </w:r>
      <w:proofErr w:type="spellStart"/>
      <w:r w:rsidRPr="004F4594">
        <w:t>көрүү</w:t>
      </w:r>
      <w:proofErr w:type="spellEnd"/>
      <w:r w:rsidRPr="004F4594">
        <w:t xml:space="preserve"> </w:t>
      </w:r>
      <w:proofErr w:type="spellStart"/>
      <w:r w:rsidRPr="004F4594">
        <w:t>сунушталсын</w:t>
      </w:r>
      <w:proofErr w:type="spellEnd"/>
      <w:r w:rsidRPr="004F4594">
        <w:t>.</w:t>
      </w:r>
    </w:p>
    <w:p w:rsidR="004F4594" w:rsidRPr="004F4594" w:rsidRDefault="004F4594" w:rsidP="004F4594">
      <w:pPr>
        <w:numPr>
          <w:ilvl w:val="0"/>
          <w:numId w:val="85"/>
        </w:numPr>
      </w:pPr>
      <w:proofErr w:type="spellStart"/>
      <w:r w:rsidRPr="004F4594">
        <w:t>Министрлер</w:t>
      </w:r>
      <w:proofErr w:type="spellEnd"/>
      <w:r w:rsidRPr="004F4594">
        <w:t xml:space="preserve"> </w:t>
      </w:r>
      <w:proofErr w:type="spellStart"/>
      <w:r w:rsidRPr="004F4594">
        <w:t>Кабинети</w:t>
      </w:r>
      <w:proofErr w:type="spellEnd"/>
      <w:r w:rsidRPr="004F4594">
        <w:t xml:space="preserve"> </w:t>
      </w:r>
      <w:proofErr w:type="spellStart"/>
      <w:r w:rsidRPr="004F4594">
        <w:t>өзүнүн</w:t>
      </w:r>
      <w:proofErr w:type="spellEnd"/>
      <w:r w:rsidRPr="004F4594">
        <w:t xml:space="preserve"> </w:t>
      </w:r>
      <w:proofErr w:type="spellStart"/>
      <w:r w:rsidRPr="004F4594">
        <w:t>чечимдерин</w:t>
      </w:r>
      <w:proofErr w:type="spellEnd"/>
      <w:r w:rsidRPr="004F4594">
        <w:t xml:space="preserve"> </w:t>
      </w:r>
      <w:proofErr w:type="spellStart"/>
      <w:r w:rsidRPr="004F4594">
        <w:t>ушул</w:t>
      </w:r>
      <w:proofErr w:type="spellEnd"/>
      <w:r w:rsidRPr="004F4594">
        <w:t xml:space="preserve"> </w:t>
      </w:r>
      <w:proofErr w:type="spellStart"/>
      <w:r w:rsidRPr="004F4594">
        <w:t>конституциялык</w:t>
      </w:r>
      <w:proofErr w:type="spellEnd"/>
      <w:r w:rsidRPr="004F4594">
        <w:t xml:space="preserve"> </w:t>
      </w:r>
      <w:proofErr w:type="spellStart"/>
      <w:r w:rsidRPr="004F4594">
        <w:t>Мыйзамга</w:t>
      </w:r>
      <w:proofErr w:type="spellEnd"/>
      <w:r w:rsidRPr="004F4594">
        <w:t xml:space="preserve"> </w:t>
      </w:r>
      <w:proofErr w:type="spellStart"/>
      <w:r w:rsidRPr="004F4594">
        <w:t>ылайык</w:t>
      </w:r>
      <w:proofErr w:type="spellEnd"/>
      <w:r w:rsidRPr="004F4594">
        <w:t xml:space="preserve"> </w:t>
      </w:r>
      <w:proofErr w:type="spellStart"/>
      <w:r w:rsidRPr="004F4594">
        <w:t>келтирсин</w:t>
      </w:r>
      <w:proofErr w:type="spellEnd"/>
      <w:r w:rsidRPr="004F4594"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4594" w:rsidRPr="004F4594" w:rsidTr="004F45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F4594" w:rsidRPr="004F4594" w:rsidRDefault="004F4594" w:rsidP="004F4594">
            <w:r w:rsidRPr="004F4594">
              <w:rPr>
                <w:b/>
                <w:bCs/>
              </w:rPr>
              <w:t xml:space="preserve">Кыргыз </w:t>
            </w:r>
            <w:proofErr w:type="spellStart"/>
            <w:r w:rsidRPr="004F4594">
              <w:rPr>
                <w:b/>
                <w:bCs/>
              </w:rPr>
              <w:t>Республикасынын</w:t>
            </w:r>
            <w:proofErr w:type="spellEnd"/>
          </w:p>
          <w:p w:rsidR="004F4594" w:rsidRPr="004F4594" w:rsidRDefault="004F4594" w:rsidP="004F4594">
            <w:r w:rsidRPr="004F4594">
              <w:rPr>
                <w:b/>
                <w:bCs/>
              </w:rPr>
              <w:t>         </w:t>
            </w:r>
            <w:proofErr w:type="spellStart"/>
            <w:r w:rsidRPr="004F4594">
              <w:rPr>
                <w:b/>
                <w:bCs/>
              </w:rPr>
              <w:t>Президенти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4F4594" w:rsidRPr="004F4594" w:rsidRDefault="004F4594" w:rsidP="004F4594">
            <w:r w:rsidRPr="004F4594">
              <w:t> </w:t>
            </w:r>
          </w:p>
          <w:p w:rsidR="004F4594" w:rsidRPr="004F4594" w:rsidRDefault="004F4594" w:rsidP="004F4594">
            <w:r w:rsidRPr="004F4594">
              <w:rPr>
                <w:b/>
                <w:bCs/>
              </w:rPr>
              <w:t>С.Н. Жапаров</w:t>
            </w:r>
          </w:p>
        </w:tc>
      </w:tr>
    </w:tbl>
    <w:p w:rsidR="004F4594" w:rsidRPr="004F4594" w:rsidRDefault="004F4594" w:rsidP="004F4594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4594" w:rsidRPr="004F4594" w:rsidTr="004F459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F4594" w:rsidRPr="004F4594" w:rsidRDefault="004F4594" w:rsidP="004F4594">
            <w:hyperlink r:id="rId22" w:history="1">
              <w:r w:rsidRPr="004F4594">
                <w:rPr>
                  <w:rStyle w:val="ac"/>
                </w:rPr>
                <w:t>2021-жылдын 30-сентябрында</w:t>
              </w:r>
            </w:hyperlink>
          </w:p>
        </w:tc>
        <w:tc>
          <w:tcPr>
            <w:tcW w:w="2500" w:type="pct"/>
            <w:vAlign w:val="center"/>
            <w:hideMark/>
          </w:tcPr>
          <w:p w:rsidR="004F4594" w:rsidRPr="004F4594" w:rsidRDefault="004F4594" w:rsidP="004F4594">
            <w:r w:rsidRPr="004F4594">
              <w:t xml:space="preserve">Кыргыз </w:t>
            </w:r>
            <w:proofErr w:type="spellStart"/>
            <w:r w:rsidRPr="004F4594">
              <w:t>Республикасынын</w:t>
            </w:r>
            <w:proofErr w:type="spellEnd"/>
            <w:r w:rsidRPr="004F4594">
              <w:t xml:space="preserve"> Жогорку </w:t>
            </w:r>
            <w:proofErr w:type="spellStart"/>
            <w:r w:rsidRPr="004F4594">
              <w:t>Кеңеши</w:t>
            </w:r>
            <w:proofErr w:type="spellEnd"/>
            <w:r w:rsidRPr="004F4594">
              <w:t xml:space="preserve"> </w:t>
            </w:r>
            <w:proofErr w:type="spellStart"/>
            <w:r w:rsidRPr="004F4594">
              <w:t>тарабынан</w:t>
            </w:r>
            <w:proofErr w:type="spellEnd"/>
            <w:r w:rsidRPr="004F4594">
              <w:t xml:space="preserve"> </w:t>
            </w:r>
            <w:proofErr w:type="spellStart"/>
            <w:r w:rsidRPr="004F4594">
              <w:t>кабыл</w:t>
            </w:r>
            <w:proofErr w:type="spellEnd"/>
            <w:r w:rsidRPr="004F4594">
              <w:t xml:space="preserve"> </w:t>
            </w:r>
            <w:proofErr w:type="spellStart"/>
            <w:r w:rsidRPr="004F4594">
              <w:t>алынган</w:t>
            </w:r>
            <w:proofErr w:type="spellEnd"/>
          </w:p>
        </w:tc>
      </w:tr>
    </w:tbl>
    <w:p w:rsidR="004F4594" w:rsidRPr="004F4594" w:rsidRDefault="004F4594" w:rsidP="004F4594">
      <w:r w:rsidRPr="004F4594">
        <w:t> </w:t>
      </w:r>
    </w:p>
    <w:p w:rsidR="004F4594" w:rsidRDefault="004F4594"/>
    <w:sectPr w:rsidR="004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4033"/>
    <w:multiLevelType w:val="multilevel"/>
    <w:tmpl w:val="50BE1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7545"/>
    <w:multiLevelType w:val="multilevel"/>
    <w:tmpl w:val="5DEA2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63C0"/>
    <w:multiLevelType w:val="multilevel"/>
    <w:tmpl w:val="02D0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42444"/>
    <w:multiLevelType w:val="multilevel"/>
    <w:tmpl w:val="F0E4E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14B79"/>
    <w:multiLevelType w:val="multilevel"/>
    <w:tmpl w:val="68C2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05C20"/>
    <w:multiLevelType w:val="multilevel"/>
    <w:tmpl w:val="08C2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23EB0"/>
    <w:multiLevelType w:val="multilevel"/>
    <w:tmpl w:val="6B3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D3DE7"/>
    <w:multiLevelType w:val="multilevel"/>
    <w:tmpl w:val="F46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87B66"/>
    <w:multiLevelType w:val="multilevel"/>
    <w:tmpl w:val="9C944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54B3C"/>
    <w:multiLevelType w:val="multilevel"/>
    <w:tmpl w:val="E036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E00FD"/>
    <w:multiLevelType w:val="multilevel"/>
    <w:tmpl w:val="42B80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A36FFE"/>
    <w:multiLevelType w:val="multilevel"/>
    <w:tmpl w:val="6C7AE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A3CFA"/>
    <w:multiLevelType w:val="multilevel"/>
    <w:tmpl w:val="F8E6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1B0F8D"/>
    <w:multiLevelType w:val="multilevel"/>
    <w:tmpl w:val="AACA96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4535B"/>
    <w:multiLevelType w:val="multilevel"/>
    <w:tmpl w:val="206E9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5D7007"/>
    <w:multiLevelType w:val="multilevel"/>
    <w:tmpl w:val="035C2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4A1FE1"/>
    <w:multiLevelType w:val="multilevel"/>
    <w:tmpl w:val="4DA2B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270E5B"/>
    <w:multiLevelType w:val="multilevel"/>
    <w:tmpl w:val="BC161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B5531"/>
    <w:multiLevelType w:val="multilevel"/>
    <w:tmpl w:val="25AA6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993D4C"/>
    <w:multiLevelType w:val="multilevel"/>
    <w:tmpl w:val="7EE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D66402"/>
    <w:multiLevelType w:val="multilevel"/>
    <w:tmpl w:val="D0586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F4472E"/>
    <w:multiLevelType w:val="multilevel"/>
    <w:tmpl w:val="D428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335388"/>
    <w:multiLevelType w:val="multilevel"/>
    <w:tmpl w:val="AC4A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246916"/>
    <w:multiLevelType w:val="multilevel"/>
    <w:tmpl w:val="5E16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E8033A"/>
    <w:multiLevelType w:val="multilevel"/>
    <w:tmpl w:val="0304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A55341"/>
    <w:multiLevelType w:val="multilevel"/>
    <w:tmpl w:val="3E56D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AF599F"/>
    <w:multiLevelType w:val="multilevel"/>
    <w:tmpl w:val="CE88E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806D10"/>
    <w:multiLevelType w:val="multilevel"/>
    <w:tmpl w:val="9C74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C67742"/>
    <w:multiLevelType w:val="multilevel"/>
    <w:tmpl w:val="E47C2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4F628A"/>
    <w:multiLevelType w:val="multilevel"/>
    <w:tmpl w:val="0BF07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3E6995"/>
    <w:multiLevelType w:val="multilevel"/>
    <w:tmpl w:val="AC9C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F34D9C"/>
    <w:multiLevelType w:val="multilevel"/>
    <w:tmpl w:val="222E9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490DFE"/>
    <w:multiLevelType w:val="multilevel"/>
    <w:tmpl w:val="D1C04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03072D"/>
    <w:multiLevelType w:val="multilevel"/>
    <w:tmpl w:val="F980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FF427A"/>
    <w:multiLevelType w:val="multilevel"/>
    <w:tmpl w:val="F85EC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594CBE"/>
    <w:multiLevelType w:val="multilevel"/>
    <w:tmpl w:val="B4941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192DBB"/>
    <w:multiLevelType w:val="multilevel"/>
    <w:tmpl w:val="381E2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351A7"/>
    <w:multiLevelType w:val="multilevel"/>
    <w:tmpl w:val="50DC9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BB4E3F"/>
    <w:multiLevelType w:val="multilevel"/>
    <w:tmpl w:val="00B2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D35A8D"/>
    <w:multiLevelType w:val="multilevel"/>
    <w:tmpl w:val="50F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4A7C74"/>
    <w:multiLevelType w:val="multilevel"/>
    <w:tmpl w:val="85B4D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59B092A"/>
    <w:multiLevelType w:val="multilevel"/>
    <w:tmpl w:val="A4E20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B400AC"/>
    <w:multiLevelType w:val="multilevel"/>
    <w:tmpl w:val="CE2AC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FA1741"/>
    <w:multiLevelType w:val="multilevel"/>
    <w:tmpl w:val="8B3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640B10"/>
    <w:multiLevelType w:val="multilevel"/>
    <w:tmpl w:val="07B6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B7747EE"/>
    <w:multiLevelType w:val="multilevel"/>
    <w:tmpl w:val="8294F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D4269F"/>
    <w:multiLevelType w:val="multilevel"/>
    <w:tmpl w:val="A64C2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056C7B"/>
    <w:multiLevelType w:val="multilevel"/>
    <w:tmpl w:val="E02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7D7CB3"/>
    <w:multiLevelType w:val="multilevel"/>
    <w:tmpl w:val="594A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4B4B60"/>
    <w:multiLevelType w:val="multilevel"/>
    <w:tmpl w:val="A8BCD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32332B"/>
    <w:multiLevelType w:val="multilevel"/>
    <w:tmpl w:val="47645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0F43AA"/>
    <w:multiLevelType w:val="multilevel"/>
    <w:tmpl w:val="47C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2E2B32"/>
    <w:multiLevelType w:val="multilevel"/>
    <w:tmpl w:val="9C3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DC06650"/>
    <w:multiLevelType w:val="multilevel"/>
    <w:tmpl w:val="A028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C63523"/>
    <w:multiLevelType w:val="multilevel"/>
    <w:tmpl w:val="761E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C64235"/>
    <w:multiLevelType w:val="multilevel"/>
    <w:tmpl w:val="6C8CB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05D28D7"/>
    <w:multiLevelType w:val="multilevel"/>
    <w:tmpl w:val="006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A5FD6"/>
    <w:multiLevelType w:val="multilevel"/>
    <w:tmpl w:val="CE006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0C4188"/>
    <w:multiLevelType w:val="multilevel"/>
    <w:tmpl w:val="87DC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59561F7"/>
    <w:multiLevelType w:val="multilevel"/>
    <w:tmpl w:val="FF88A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AA33B1"/>
    <w:multiLevelType w:val="multilevel"/>
    <w:tmpl w:val="AA8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9A35BCA"/>
    <w:multiLevelType w:val="multilevel"/>
    <w:tmpl w:val="480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30742B"/>
    <w:multiLevelType w:val="multilevel"/>
    <w:tmpl w:val="BBC89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1415B6"/>
    <w:multiLevelType w:val="multilevel"/>
    <w:tmpl w:val="26A88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D27003"/>
    <w:multiLevelType w:val="multilevel"/>
    <w:tmpl w:val="EB4EB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C74875"/>
    <w:multiLevelType w:val="multilevel"/>
    <w:tmpl w:val="CA5E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D36118"/>
    <w:multiLevelType w:val="multilevel"/>
    <w:tmpl w:val="2800F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0E83445"/>
    <w:multiLevelType w:val="multilevel"/>
    <w:tmpl w:val="FC1EC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09266E"/>
    <w:multiLevelType w:val="multilevel"/>
    <w:tmpl w:val="18E46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B31272"/>
    <w:multiLevelType w:val="multilevel"/>
    <w:tmpl w:val="9F36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F02F21"/>
    <w:multiLevelType w:val="multilevel"/>
    <w:tmpl w:val="93DE1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3E26E7F"/>
    <w:multiLevelType w:val="multilevel"/>
    <w:tmpl w:val="758AB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45F3A0C"/>
    <w:multiLevelType w:val="multilevel"/>
    <w:tmpl w:val="538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DB5488"/>
    <w:multiLevelType w:val="multilevel"/>
    <w:tmpl w:val="64DC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85B0328"/>
    <w:multiLevelType w:val="multilevel"/>
    <w:tmpl w:val="944CD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7E54F3"/>
    <w:multiLevelType w:val="multilevel"/>
    <w:tmpl w:val="5CAED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3652ED"/>
    <w:multiLevelType w:val="multilevel"/>
    <w:tmpl w:val="4C442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626038"/>
    <w:multiLevelType w:val="multilevel"/>
    <w:tmpl w:val="12943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CD57D1"/>
    <w:multiLevelType w:val="multilevel"/>
    <w:tmpl w:val="85C8C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B122DC3"/>
    <w:multiLevelType w:val="multilevel"/>
    <w:tmpl w:val="85B613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175032"/>
    <w:multiLevelType w:val="multilevel"/>
    <w:tmpl w:val="C132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230035"/>
    <w:multiLevelType w:val="multilevel"/>
    <w:tmpl w:val="19F2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D9104DF"/>
    <w:multiLevelType w:val="multilevel"/>
    <w:tmpl w:val="3F9A6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001A38"/>
    <w:multiLevelType w:val="multilevel"/>
    <w:tmpl w:val="1ED8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E695B60"/>
    <w:multiLevelType w:val="multilevel"/>
    <w:tmpl w:val="580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057459">
    <w:abstractNumId w:val="39"/>
  </w:num>
  <w:num w:numId="2" w16cid:durableId="1646592229">
    <w:abstractNumId w:val="38"/>
  </w:num>
  <w:num w:numId="3" w16cid:durableId="1811819681">
    <w:abstractNumId w:val="70"/>
  </w:num>
  <w:num w:numId="4" w16cid:durableId="567229222">
    <w:abstractNumId w:val="43"/>
  </w:num>
  <w:num w:numId="5" w16cid:durableId="83766936">
    <w:abstractNumId w:val="65"/>
  </w:num>
  <w:num w:numId="6" w16cid:durableId="1471708108">
    <w:abstractNumId w:val="41"/>
  </w:num>
  <w:num w:numId="7" w16cid:durableId="628901455">
    <w:abstractNumId w:val="4"/>
  </w:num>
  <w:num w:numId="8" w16cid:durableId="1222206605">
    <w:abstractNumId w:val="74"/>
  </w:num>
  <w:num w:numId="9" w16cid:durableId="1292785460">
    <w:abstractNumId w:val="37"/>
  </w:num>
  <w:num w:numId="10" w16cid:durableId="399210085">
    <w:abstractNumId w:val="23"/>
  </w:num>
  <w:num w:numId="11" w16cid:durableId="432938953">
    <w:abstractNumId w:val="54"/>
  </w:num>
  <w:num w:numId="12" w16cid:durableId="1779566395">
    <w:abstractNumId w:val="0"/>
  </w:num>
  <w:num w:numId="13" w16cid:durableId="203300259">
    <w:abstractNumId w:val="6"/>
  </w:num>
  <w:num w:numId="14" w16cid:durableId="1725788110">
    <w:abstractNumId w:val="17"/>
  </w:num>
  <w:num w:numId="15" w16cid:durableId="71972145">
    <w:abstractNumId w:val="68"/>
  </w:num>
  <w:num w:numId="16" w16cid:durableId="2121488752">
    <w:abstractNumId w:val="58"/>
  </w:num>
  <w:num w:numId="17" w16cid:durableId="9063385">
    <w:abstractNumId w:val="64"/>
  </w:num>
  <w:num w:numId="18" w16cid:durableId="1276982011">
    <w:abstractNumId w:val="12"/>
  </w:num>
  <w:num w:numId="19" w16cid:durableId="1618174301">
    <w:abstractNumId w:val="1"/>
  </w:num>
  <w:num w:numId="20" w16cid:durableId="1481388097">
    <w:abstractNumId w:val="81"/>
  </w:num>
  <w:num w:numId="21" w16cid:durableId="41097918">
    <w:abstractNumId w:val="69"/>
  </w:num>
  <w:num w:numId="22" w16cid:durableId="998457138">
    <w:abstractNumId w:val="30"/>
  </w:num>
  <w:num w:numId="23" w16cid:durableId="1225722866">
    <w:abstractNumId w:val="11"/>
  </w:num>
  <w:num w:numId="24" w16cid:durableId="510487680">
    <w:abstractNumId w:val="61"/>
  </w:num>
  <w:num w:numId="25" w16cid:durableId="272052573">
    <w:abstractNumId w:val="36"/>
  </w:num>
  <w:num w:numId="26" w16cid:durableId="2080443105">
    <w:abstractNumId w:val="60"/>
  </w:num>
  <w:num w:numId="27" w16cid:durableId="564997102">
    <w:abstractNumId w:val="76"/>
  </w:num>
  <w:num w:numId="28" w16cid:durableId="1893228830">
    <w:abstractNumId w:val="72"/>
  </w:num>
  <w:num w:numId="29" w16cid:durableId="218051469">
    <w:abstractNumId w:val="84"/>
  </w:num>
  <w:num w:numId="30" w16cid:durableId="1531264353">
    <w:abstractNumId w:val="53"/>
  </w:num>
  <w:num w:numId="31" w16cid:durableId="812874039">
    <w:abstractNumId w:val="59"/>
  </w:num>
  <w:num w:numId="32" w16cid:durableId="1544514771">
    <w:abstractNumId w:val="9"/>
  </w:num>
  <w:num w:numId="33" w16cid:durableId="1292445172">
    <w:abstractNumId w:val="16"/>
  </w:num>
  <w:num w:numId="34" w16cid:durableId="1390879720">
    <w:abstractNumId w:val="32"/>
  </w:num>
  <w:num w:numId="35" w16cid:durableId="335772519">
    <w:abstractNumId w:val="25"/>
  </w:num>
  <w:num w:numId="36" w16cid:durableId="1989018313">
    <w:abstractNumId w:val="62"/>
  </w:num>
  <w:num w:numId="37" w16cid:durableId="1919555255">
    <w:abstractNumId w:val="8"/>
  </w:num>
  <w:num w:numId="38" w16cid:durableId="1021470459">
    <w:abstractNumId w:val="13"/>
  </w:num>
  <w:num w:numId="39" w16cid:durableId="1668636182">
    <w:abstractNumId w:val="73"/>
  </w:num>
  <w:num w:numId="40" w16cid:durableId="944262964">
    <w:abstractNumId w:val="27"/>
  </w:num>
  <w:num w:numId="41" w16cid:durableId="2011789826">
    <w:abstractNumId w:val="31"/>
  </w:num>
  <w:num w:numId="42" w16cid:durableId="1462916544">
    <w:abstractNumId w:val="83"/>
  </w:num>
  <w:num w:numId="43" w16cid:durableId="436289780">
    <w:abstractNumId w:val="55"/>
  </w:num>
  <w:num w:numId="44" w16cid:durableId="1536430163">
    <w:abstractNumId w:val="15"/>
  </w:num>
  <w:num w:numId="45" w16cid:durableId="1861432795">
    <w:abstractNumId w:val="75"/>
  </w:num>
  <w:num w:numId="46" w16cid:durableId="1797522518">
    <w:abstractNumId w:val="56"/>
  </w:num>
  <w:num w:numId="47" w16cid:durableId="1879658163">
    <w:abstractNumId w:val="5"/>
  </w:num>
  <w:num w:numId="48" w16cid:durableId="920984360">
    <w:abstractNumId w:val="82"/>
  </w:num>
  <w:num w:numId="49" w16cid:durableId="2032879943">
    <w:abstractNumId w:val="3"/>
  </w:num>
  <w:num w:numId="50" w16cid:durableId="1723554605">
    <w:abstractNumId w:val="57"/>
  </w:num>
  <w:num w:numId="51" w16cid:durableId="26293947">
    <w:abstractNumId w:val="19"/>
  </w:num>
  <w:num w:numId="52" w16cid:durableId="371000321">
    <w:abstractNumId w:val="49"/>
  </w:num>
  <w:num w:numId="53" w16cid:durableId="1035738780">
    <w:abstractNumId w:val="35"/>
  </w:num>
  <w:num w:numId="54" w16cid:durableId="569317705">
    <w:abstractNumId w:val="71"/>
  </w:num>
  <w:num w:numId="55" w16cid:durableId="1354187240">
    <w:abstractNumId w:val="20"/>
  </w:num>
  <w:num w:numId="56" w16cid:durableId="660230444">
    <w:abstractNumId w:val="21"/>
  </w:num>
  <w:num w:numId="57" w16cid:durableId="26563638">
    <w:abstractNumId w:val="34"/>
  </w:num>
  <w:num w:numId="58" w16cid:durableId="1366173417">
    <w:abstractNumId w:val="52"/>
  </w:num>
  <w:num w:numId="59" w16cid:durableId="1674600047">
    <w:abstractNumId w:val="78"/>
  </w:num>
  <w:num w:numId="60" w16cid:durableId="1165708060">
    <w:abstractNumId w:val="10"/>
  </w:num>
  <w:num w:numId="61" w16cid:durableId="1023750287">
    <w:abstractNumId w:val="33"/>
  </w:num>
  <w:num w:numId="62" w16cid:durableId="1854416323">
    <w:abstractNumId w:val="24"/>
  </w:num>
  <w:num w:numId="63" w16cid:durableId="1787119921">
    <w:abstractNumId w:val="51"/>
  </w:num>
  <w:num w:numId="64" w16cid:durableId="440494720">
    <w:abstractNumId w:val="18"/>
  </w:num>
  <w:num w:numId="65" w16cid:durableId="633484177">
    <w:abstractNumId w:val="2"/>
  </w:num>
  <w:num w:numId="66" w16cid:durableId="2003924954">
    <w:abstractNumId w:val="80"/>
  </w:num>
  <w:num w:numId="67" w16cid:durableId="1005010619">
    <w:abstractNumId w:val="28"/>
  </w:num>
  <w:num w:numId="68" w16cid:durableId="412049076">
    <w:abstractNumId w:val="40"/>
  </w:num>
  <w:num w:numId="69" w16cid:durableId="2080663915">
    <w:abstractNumId w:val="66"/>
  </w:num>
  <w:num w:numId="70" w16cid:durableId="443421958">
    <w:abstractNumId w:val="79"/>
  </w:num>
  <w:num w:numId="71" w16cid:durableId="1430471776">
    <w:abstractNumId w:val="42"/>
  </w:num>
  <w:num w:numId="72" w16cid:durableId="1009601232">
    <w:abstractNumId w:val="44"/>
  </w:num>
  <w:num w:numId="73" w16cid:durableId="246499818">
    <w:abstractNumId w:val="47"/>
  </w:num>
  <w:num w:numId="74" w16cid:durableId="1054622285">
    <w:abstractNumId w:val="63"/>
  </w:num>
  <w:num w:numId="75" w16cid:durableId="467477255">
    <w:abstractNumId w:val="50"/>
  </w:num>
  <w:num w:numId="76" w16cid:durableId="278492318">
    <w:abstractNumId w:val="77"/>
  </w:num>
  <w:num w:numId="77" w16cid:durableId="539981204">
    <w:abstractNumId w:val="22"/>
  </w:num>
  <w:num w:numId="78" w16cid:durableId="753277967">
    <w:abstractNumId w:val="67"/>
  </w:num>
  <w:num w:numId="79" w16cid:durableId="122618764">
    <w:abstractNumId w:val="26"/>
  </w:num>
  <w:num w:numId="80" w16cid:durableId="1817064983">
    <w:abstractNumId w:val="29"/>
  </w:num>
  <w:num w:numId="81" w16cid:durableId="476996127">
    <w:abstractNumId w:val="46"/>
  </w:num>
  <w:num w:numId="82" w16cid:durableId="1057508767">
    <w:abstractNumId w:val="7"/>
  </w:num>
  <w:num w:numId="83" w16cid:durableId="1831363288">
    <w:abstractNumId w:val="14"/>
  </w:num>
  <w:num w:numId="84" w16cid:durableId="477696379">
    <w:abstractNumId w:val="48"/>
  </w:num>
  <w:num w:numId="85" w16cid:durableId="78500251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4"/>
    <w:rsid w:val="004F4594"/>
    <w:rsid w:val="00E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0E466-7517-467A-8FB8-F299CCC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5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5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5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5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5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5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5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5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5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5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59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F459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ky-kg/112213?cl=ky-kg" TargetMode="External"/><Relationship Id="rId13" Type="http://schemas.openxmlformats.org/officeDocument/2006/relationships/hyperlink" Target="http://cbd.minjust.gov.kg/act/view/ky-kg/112311/10?cl=ky-kg" TargetMode="External"/><Relationship Id="rId18" Type="http://schemas.openxmlformats.org/officeDocument/2006/relationships/hyperlink" Target="http://cbd.minjust.gov.kg/act/view/ky-kg/112311/10?cl=ky-k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ky-kg/112311/10?cl=ky-kg" TargetMode="External"/><Relationship Id="rId7" Type="http://schemas.openxmlformats.org/officeDocument/2006/relationships/hyperlink" Target="http://cbd.minjust.gov.kg/act/view/ky-kg/112213?cl=ky-kg" TargetMode="External"/><Relationship Id="rId12" Type="http://schemas.openxmlformats.org/officeDocument/2006/relationships/hyperlink" Target="http://cbd.minjust.gov.kg/act/view/ky-kg/112311/10?cl=ky-kg" TargetMode="External"/><Relationship Id="rId17" Type="http://schemas.openxmlformats.org/officeDocument/2006/relationships/hyperlink" Target="http://cbd.minjust.gov.kg/act/view/ky-kg/112311/10?cl=ky-kg" TargetMode="Externa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ky-kg/112311/10?cl=ky-kg" TargetMode="External"/><Relationship Id="rId20" Type="http://schemas.openxmlformats.org/officeDocument/2006/relationships/hyperlink" Target="http://cbd.minjust.gov.kg/act/view/ky-kg/112311/10?cl=ky-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ky-kg/112213?cl=ky-kg" TargetMode="External"/><Relationship Id="rId11" Type="http://schemas.openxmlformats.org/officeDocument/2006/relationships/hyperlink" Target="http://cbd.minjust.gov.kg/act/view/ky-kg/112213?cl=ky-k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bd.minjust.gov.kg/act/view/ky-kg/112213?cl=ky-kg" TargetMode="External"/><Relationship Id="rId15" Type="http://schemas.openxmlformats.org/officeDocument/2006/relationships/hyperlink" Target="http://cbd.minjust.gov.kg/act/view/ky-kg/112213?cl=ky-k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bd.minjust.gov.kg/act/view/ky-kg/112213?cl=ky-kg" TargetMode="External"/><Relationship Id="rId19" Type="http://schemas.openxmlformats.org/officeDocument/2006/relationships/hyperlink" Target="http://cbd.minjust.gov.kg/act/view/ky-kg/112311/10?cl=ky-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ky-kg/112311/10?cl=ky-kg" TargetMode="External"/><Relationship Id="rId14" Type="http://schemas.openxmlformats.org/officeDocument/2006/relationships/hyperlink" Target="http://cbd.minjust.gov.kg/act/view/ky-kg/112311/10?cl=ky-kg" TargetMode="External"/><Relationship Id="rId22" Type="http://schemas.openxmlformats.org/officeDocument/2006/relationships/hyperlink" Target="http://cbd.minjust.gov.kg/act/view/ky-kg/88598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11184</Words>
  <Characters>63751</Characters>
  <Application>Microsoft Office Word</Application>
  <DocSecurity>0</DocSecurity>
  <Lines>531</Lines>
  <Paragraphs>149</Paragraphs>
  <ScaleCrop>false</ScaleCrop>
  <Company/>
  <LinksUpToDate>false</LinksUpToDate>
  <CharactersWithSpaces>74786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ToughG</dc:creator>
  <cp:keywords/>
  <dc:description/>
  <cp:lastModifiedBy>ToughG</cp:lastModifiedBy>
  <cp:revision>1</cp:revision>
  <dcterms:created xsi:type="dcterms:W3CDTF">2025-02-26T07:58:00Z</dcterms:created>
  <dcterms:modified xsi:type="dcterms:W3CDTF">2025-02-26T07:59:00Z</dcterms:modified>
</cp:coreProperties>
</file>